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B97" w:rsidRDefault="00780B97" w:rsidP="00780B97"/>
    <w:p w:rsidR="00780B97" w:rsidRDefault="00515D4A" w:rsidP="00780B97">
      <w:pPr>
        <w:pStyle w:val="Titre1"/>
        <w:rPr>
          <w:b w:val="0"/>
          <w:sz w:val="18"/>
        </w:rPr>
      </w:pPr>
      <w:r w:rsidRPr="00515D4A">
        <w:rPr>
          <w:b w:val="0"/>
          <w:noProof/>
          <w:sz w:val="18"/>
        </w:rPr>
        <w:pict>
          <v:rect id="_x0000_s1028" style="position:absolute;margin-left:1.15pt;margin-top:1.15pt;width:4in;height:43.2pt;z-index:251658752" o:allowincell="f" strokeweight="2.25pt">
            <v:shadow on="t" offset="6pt,-6pt"/>
            <v:textbox>
              <w:txbxContent>
                <w:p w:rsidR="00780B97" w:rsidRDefault="00780B97" w:rsidP="00780B97">
                  <w:pPr>
                    <w:rPr>
                      <w:rFonts w:ascii="Comic Sans MS" w:hAnsi="Comic Sans MS"/>
                      <w:b/>
                      <w:sz w:val="40"/>
                    </w:rPr>
                  </w:pPr>
                  <w:r>
                    <w:rPr>
                      <w:rFonts w:ascii="Comic Sans MS" w:hAnsi="Comic Sans MS"/>
                      <w:b/>
                      <w:sz w:val="40"/>
                    </w:rPr>
                    <w:t>Règlement d’ordre intérieur</w:t>
                  </w:r>
                </w:p>
              </w:txbxContent>
            </v:textbox>
          </v:rect>
        </w:pict>
      </w:r>
    </w:p>
    <w:p w:rsidR="00780B97" w:rsidRDefault="00780B97" w:rsidP="00780B97">
      <w:pPr>
        <w:pStyle w:val="Titre1"/>
        <w:rPr>
          <w:b w:val="0"/>
          <w:sz w:val="18"/>
        </w:rPr>
      </w:pPr>
    </w:p>
    <w:p w:rsidR="00780B97" w:rsidRDefault="00780B97" w:rsidP="00780B97">
      <w:pPr>
        <w:pStyle w:val="Titre1"/>
        <w:rPr>
          <w:b w:val="0"/>
          <w:sz w:val="18"/>
        </w:rPr>
      </w:pPr>
    </w:p>
    <w:p w:rsidR="00780B97" w:rsidRDefault="00780B97" w:rsidP="00780B97"/>
    <w:p w:rsidR="00780B97" w:rsidRDefault="00780B97" w:rsidP="00780B97"/>
    <w:p w:rsidR="00780B97" w:rsidRPr="00A72485" w:rsidRDefault="00780B97" w:rsidP="00780B97">
      <w:pPr>
        <w:tabs>
          <w:tab w:val="num" w:pos="360"/>
        </w:tabs>
        <w:ind w:left="360" w:hanging="360"/>
        <w:rPr>
          <w:rFonts w:ascii="Comic Sans MS" w:hAnsi="Comic Sans MS"/>
          <w:b/>
          <w:sz w:val="24"/>
          <w:u w:val="single"/>
        </w:rPr>
      </w:pPr>
      <w:r w:rsidRPr="00A72485">
        <w:rPr>
          <w:rFonts w:ascii="Comic Sans MS" w:hAnsi="Comic Sans MS"/>
          <w:b/>
          <w:sz w:val="24"/>
          <w:u w:val="single"/>
        </w:rPr>
        <w:t>Présentation du Pouvoir organisateur et de l’établissement</w:t>
      </w:r>
    </w:p>
    <w:p w:rsidR="00780B97" w:rsidRDefault="00780B97" w:rsidP="00780B97">
      <w:pPr>
        <w:rPr>
          <w:rFonts w:ascii="Comic Sans MS" w:hAnsi="Comic Sans MS"/>
          <w:sz w:val="18"/>
        </w:rPr>
      </w:pPr>
    </w:p>
    <w:p w:rsidR="00780B97" w:rsidRDefault="00780B97" w:rsidP="00780B97">
      <w:pPr>
        <w:rPr>
          <w:rFonts w:ascii="Comic Sans MS" w:hAnsi="Comic Sans MS"/>
          <w:sz w:val="18"/>
        </w:rPr>
      </w:pPr>
    </w:p>
    <w:p w:rsidR="00780B97" w:rsidRDefault="00780B97" w:rsidP="00780B97">
      <w:pPr>
        <w:rPr>
          <w:rFonts w:ascii="Comic Sans MS" w:hAnsi="Comic Sans MS"/>
          <w:sz w:val="18"/>
        </w:rPr>
      </w:pPr>
      <w:r>
        <w:rPr>
          <w:rFonts w:ascii="Comic Sans MS" w:hAnsi="Comic Sans MS"/>
          <w:sz w:val="18"/>
        </w:rPr>
        <w:t xml:space="preserve">Association sans but lucratif « Les </w:t>
      </w:r>
      <w:r w:rsidR="00474591">
        <w:rPr>
          <w:rFonts w:ascii="Comic Sans MS" w:hAnsi="Comic Sans MS"/>
          <w:sz w:val="18"/>
        </w:rPr>
        <w:t>écoles libres de Fayt et La Hestre</w:t>
      </w:r>
      <w:r>
        <w:rPr>
          <w:rFonts w:ascii="Comic Sans MS" w:hAnsi="Comic Sans MS"/>
          <w:sz w:val="18"/>
        </w:rPr>
        <w:t> »</w:t>
      </w:r>
    </w:p>
    <w:p w:rsidR="00780B97" w:rsidRDefault="00780B97" w:rsidP="00780B97">
      <w:pPr>
        <w:rPr>
          <w:rFonts w:ascii="Comic Sans MS" w:hAnsi="Comic Sans MS"/>
          <w:sz w:val="18"/>
        </w:rPr>
      </w:pPr>
      <w:r w:rsidRPr="001A1451">
        <w:rPr>
          <w:rFonts w:ascii="Comic Sans MS" w:hAnsi="Comic Sans MS"/>
          <w:b/>
          <w:sz w:val="18"/>
          <w:u w:val="single"/>
        </w:rPr>
        <w:t>Siège administratif (école fondamentale)</w:t>
      </w:r>
      <w:r w:rsidR="00474591">
        <w:rPr>
          <w:rFonts w:ascii="Comic Sans MS" w:hAnsi="Comic Sans MS"/>
          <w:sz w:val="18"/>
        </w:rPr>
        <w:t> : Place Albert 1</w:t>
      </w:r>
      <w:r w:rsidR="00474591" w:rsidRPr="00474591">
        <w:rPr>
          <w:rFonts w:ascii="Comic Sans MS" w:hAnsi="Comic Sans MS"/>
          <w:sz w:val="18"/>
          <w:vertAlign w:val="superscript"/>
        </w:rPr>
        <w:t>er</w:t>
      </w:r>
      <w:r w:rsidR="00474591">
        <w:rPr>
          <w:rFonts w:ascii="Comic Sans MS" w:hAnsi="Comic Sans MS"/>
          <w:sz w:val="18"/>
        </w:rPr>
        <w:t xml:space="preserve">,  N ° 7   à 7170 Fayt-Lez </w:t>
      </w:r>
      <w:r w:rsidR="00392FD6">
        <w:rPr>
          <w:rFonts w:ascii="Comic Sans MS" w:hAnsi="Comic Sans MS"/>
          <w:sz w:val="18"/>
        </w:rPr>
        <w:t>–</w:t>
      </w:r>
      <w:r w:rsidR="00474591">
        <w:rPr>
          <w:rFonts w:ascii="Comic Sans MS" w:hAnsi="Comic Sans MS"/>
          <w:sz w:val="18"/>
        </w:rPr>
        <w:t>Manage</w:t>
      </w:r>
    </w:p>
    <w:p w:rsidR="00392FD6" w:rsidRDefault="00392FD6" w:rsidP="00780B97">
      <w:pPr>
        <w:rPr>
          <w:rFonts w:ascii="Comic Sans MS" w:hAnsi="Comic Sans MS"/>
          <w:sz w:val="18"/>
        </w:rPr>
      </w:pPr>
      <w:r w:rsidRPr="00392FD6">
        <w:rPr>
          <w:rFonts w:ascii="Comic Sans MS" w:hAnsi="Comic Sans MS"/>
          <w:b/>
          <w:sz w:val="18"/>
          <w:u w:val="single"/>
        </w:rPr>
        <w:t>Siège social (Centre Scolaire Saint-Exupéry)</w:t>
      </w:r>
      <w:r>
        <w:rPr>
          <w:rFonts w:ascii="Comic Sans MS" w:hAnsi="Comic Sans MS"/>
          <w:sz w:val="18"/>
        </w:rPr>
        <w:t> : 79 Grand Rue à 7170 Manage</w:t>
      </w:r>
    </w:p>
    <w:p w:rsidR="00780B97" w:rsidRPr="001A1451" w:rsidRDefault="00474591" w:rsidP="00780B97">
      <w:pPr>
        <w:rPr>
          <w:rFonts w:ascii="Comic Sans MS" w:hAnsi="Comic Sans MS"/>
          <w:b/>
          <w:sz w:val="18"/>
          <w:u w:val="single"/>
        </w:rPr>
      </w:pPr>
      <w:r>
        <w:rPr>
          <w:rFonts w:ascii="Comic Sans MS" w:hAnsi="Comic Sans MS"/>
          <w:b/>
          <w:sz w:val="18"/>
          <w:u w:val="single"/>
        </w:rPr>
        <w:t>Implantations Fondamentales (primaire et maternelle)</w:t>
      </w:r>
    </w:p>
    <w:p w:rsidR="00780B97" w:rsidRDefault="00474591" w:rsidP="00780B97">
      <w:pPr>
        <w:rPr>
          <w:rFonts w:ascii="Comic Sans MS" w:hAnsi="Comic Sans MS"/>
          <w:sz w:val="18"/>
        </w:rPr>
      </w:pPr>
      <w:r>
        <w:rPr>
          <w:rFonts w:ascii="Comic Sans MS" w:hAnsi="Comic Sans MS"/>
          <w:sz w:val="18"/>
        </w:rPr>
        <w:t>- Place Albert 1</w:t>
      </w:r>
      <w:r w:rsidRPr="00474591">
        <w:rPr>
          <w:rFonts w:ascii="Comic Sans MS" w:hAnsi="Comic Sans MS"/>
          <w:sz w:val="18"/>
          <w:vertAlign w:val="superscript"/>
        </w:rPr>
        <w:t>er</w:t>
      </w:r>
      <w:r>
        <w:rPr>
          <w:rFonts w:ascii="Comic Sans MS" w:hAnsi="Comic Sans MS"/>
          <w:sz w:val="18"/>
        </w:rPr>
        <w:t>, n° 7 à 7170 Fayt-Lez-Manage  064/55.70.25 ou 0478/26.19.57</w:t>
      </w:r>
    </w:p>
    <w:p w:rsidR="00780B97" w:rsidRDefault="00780B97" w:rsidP="00780B97">
      <w:pPr>
        <w:rPr>
          <w:rFonts w:ascii="Freestyle Script" w:hAnsi="Freestyle Script"/>
          <w:b/>
          <w:sz w:val="40"/>
          <w:szCs w:val="40"/>
        </w:rPr>
      </w:pPr>
      <w:r>
        <w:rPr>
          <w:rFonts w:ascii="Comic Sans MS" w:hAnsi="Comic Sans MS"/>
          <w:sz w:val="18"/>
        </w:rPr>
        <w:t xml:space="preserve">- </w:t>
      </w:r>
      <w:r w:rsidR="00474591">
        <w:rPr>
          <w:rFonts w:ascii="Comic Sans MS" w:hAnsi="Comic Sans MS"/>
          <w:sz w:val="18"/>
        </w:rPr>
        <w:t>Rue Ferrer 130, à 7170 La Hestre</w:t>
      </w:r>
      <w:r>
        <w:rPr>
          <w:rFonts w:ascii="Freestyle Script" w:hAnsi="Freestyle Script"/>
          <w:b/>
          <w:sz w:val="40"/>
          <w:szCs w:val="40"/>
        </w:rPr>
        <w:t xml:space="preserve">  </w:t>
      </w:r>
      <w:r w:rsidR="00474591">
        <w:rPr>
          <w:rFonts w:ascii="Comic Sans MS" w:hAnsi="Comic Sans MS"/>
          <w:b/>
          <w:sz w:val="18"/>
          <w:szCs w:val="18"/>
        </w:rPr>
        <w:t>Tél/fax/répondeur  064/22.66.16</w:t>
      </w:r>
      <w:r>
        <w:rPr>
          <w:rFonts w:ascii="Freestyle Script" w:hAnsi="Freestyle Script"/>
          <w:b/>
          <w:sz w:val="40"/>
          <w:szCs w:val="40"/>
        </w:rPr>
        <w:t xml:space="preserve"> </w:t>
      </w:r>
    </w:p>
    <w:p w:rsidR="00780B97" w:rsidRDefault="00780B97" w:rsidP="00780B97">
      <w:pPr>
        <w:rPr>
          <w:rFonts w:ascii="Comic Sans MS" w:hAnsi="Comic Sans MS"/>
          <w:sz w:val="18"/>
        </w:rPr>
      </w:pPr>
    </w:p>
    <w:p w:rsidR="00780B97" w:rsidRDefault="00780B97" w:rsidP="00780B97">
      <w:pPr>
        <w:rPr>
          <w:rFonts w:ascii="Comic Sans MS" w:hAnsi="Comic Sans MS"/>
          <w:sz w:val="18"/>
        </w:rPr>
      </w:pPr>
      <w:r>
        <w:rPr>
          <w:rFonts w:ascii="Comic Sans MS" w:hAnsi="Comic Sans MS"/>
          <w:sz w:val="18"/>
        </w:rPr>
        <w:t>Le Pouvoir organisateur déclare que l’école appartient à l’enseignement confessionnel et plus précisément à l’enseignement catholique.</w:t>
      </w:r>
    </w:p>
    <w:p w:rsidR="00780B97" w:rsidRDefault="00780B97" w:rsidP="00780B97">
      <w:pPr>
        <w:rPr>
          <w:rFonts w:ascii="Comic Sans MS" w:hAnsi="Comic Sans MS"/>
          <w:sz w:val="18"/>
        </w:rPr>
      </w:pPr>
      <w:r>
        <w:rPr>
          <w:rFonts w:ascii="Comic Sans MS" w:hAnsi="Comic Sans MS"/>
          <w:sz w:val="18"/>
        </w:rPr>
        <w:t>Il s’est en effet engagé à l’égard des parents à enseigner et à éduquer les élèves en faisant référence à Jésus-Christ et aux valeurs de l’Evangile.</w:t>
      </w:r>
    </w:p>
    <w:p w:rsidR="00780B97" w:rsidRDefault="00780B97" w:rsidP="00780B97">
      <w:pPr>
        <w:rPr>
          <w:rFonts w:ascii="Comic Sans MS" w:hAnsi="Comic Sans MS"/>
          <w:sz w:val="18"/>
        </w:rPr>
      </w:pPr>
      <w:r>
        <w:rPr>
          <w:rFonts w:ascii="Comic Sans MS" w:hAnsi="Comic Sans MS"/>
          <w:sz w:val="18"/>
        </w:rPr>
        <w:t>Les projets éducatif et pédagogique du pouvoir organisateur explicitent comment celui-ci entend soutenir et mettre en œuvre le projet global de l’enseignement catholique.</w:t>
      </w:r>
    </w:p>
    <w:p w:rsidR="00780B97" w:rsidRDefault="00780B97" w:rsidP="00780B97">
      <w:pPr>
        <w:rPr>
          <w:rFonts w:ascii="Comic Sans MS" w:hAnsi="Comic Sans MS"/>
          <w:sz w:val="18"/>
        </w:rPr>
      </w:pPr>
    </w:p>
    <w:p w:rsidR="00474591" w:rsidRDefault="00780B97" w:rsidP="00780B97">
      <w:pPr>
        <w:rPr>
          <w:rFonts w:ascii="Comic Sans MS" w:hAnsi="Comic Sans MS"/>
          <w:sz w:val="18"/>
        </w:rPr>
      </w:pPr>
      <w:r w:rsidRPr="00311D52">
        <w:rPr>
          <w:rFonts w:ascii="Comic Sans MS" w:hAnsi="Comic Sans MS"/>
          <w:b/>
          <w:sz w:val="18"/>
          <w:u w:val="single"/>
        </w:rPr>
        <w:t>Le</w:t>
      </w:r>
      <w:r w:rsidR="00474591">
        <w:rPr>
          <w:rFonts w:ascii="Comic Sans MS" w:hAnsi="Comic Sans MS"/>
          <w:b/>
          <w:sz w:val="18"/>
          <w:u w:val="single"/>
        </w:rPr>
        <w:t xml:space="preserve"> Conseil d’ administration du</w:t>
      </w:r>
      <w:r w:rsidRPr="00311D52">
        <w:rPr>
          <w:rFonts w:ascii="Comic Sans MS" w:hAnsi="Comic Sans MS"/>
          <w:b/>
          <w:sz w:val="18"/>
          <w:u w:val="single"/>
        </w:rPr>
        <w:t xml:space="preserve"> pouvoir organisateur</w:t>
      </w:r>
      <w:r>
        <w:rPr>
          <w:rFonts w:ascii="Comic Sans MS" w:hAnsi="Comic Sans MS"/>
          <w:sz w:val="18"/>
        </w:rPr>
        <w:t xml:space="preserve"> : -    </w:t>
      </w:r>
    </w:p>
    <w:p w:rsidR="00780B97" w:rsidRDefault="00474591" w:rsidP="00780B97">
      <w:pPr>
        <w:rPr>
          <w:rFonts w:ascii="Comic Sans MS" w:hAnsi="Comic Sans MS"/>
          <w:sz w:val="18"/>
        </w:rPr>
      </w:pPr>
      <w:r>
        <w:rPr>
          <w:rFonts w:ascii="Comic Sans MS" w:hAnsi="Comic Sans MS"/>
          <w:sz w:val="18"/>
        </w:rPr>
        <w:t xml:space="preserve">                                      </w:t>
      </w:r>
      <w:r w:rsidR="00780B97">
        <w:rPr>
          <w:rFonts w:ascii="Comic Sans MS" w:hAnsi="Comic Sans MS"/>
          <w:sz w:val="18"/>
        </w:rPr>
        <w:t xml:space="preserve"> </w:t>
      </w:r>
    </w:p>
    <w:p w:rsidR="00780B97" w:rsidRDefault="00474591" w:rsidP="00780B97">
      <w:pPr>
        <w:numPr>
          <w:ilvl w:val="0"/>
          <w:numId w:val="1"/>
        </w:numPr>
        <w:rPr>
          <w:rFonts w:ascii="Comic Sans MS" w:hAnsi="Comic Sans MS"/>
          <w:sz w:val="18"/>
        </w:rPr>
      </w:pPr>
      <w:r>
        <w:rPr>
          <w:rFonts w:ascii="Comic Sans MS" w:hAnsi="Comic Sans MS"/>
          <w:sz w:val="18"/>
        </w:rPr>
        <w:t>Monsieur Pierre Cools</w:t>
      </w:r>
      <w:r w:rsidR="00780B97">
        <w:rPr>
          <w:rFonts w:ascii="Comic Sans MS" w:hAnsi="Comic Sans MS"/>
          <w:sz w:val="18"/>
        </w:rPr>
        <w:t>, président du Pouvoir Organisateur</w:t>
      </w:r>
    </w:p>
    <w:p w:rsidR="00780B97" w:rsidRDefault="00392FD6" w:rsidP="00780B97">
      <w:pPr>
        <w:numPr>
          <w:ilvl w:val="0"/>
          <w:numId w:val="1"/>
        </w:numPr>
        <w:rPr>
          <w:rFonts w:ascii="Comic Sans MS" w:hAnsi="Comic Sans MS"/>
          <w:sz w:val="18"/>
        </w:rPr>
      </w:pPr>
      <w:r>
        <w:rPr>
          <w:rFonts w:ascii="Comic Sans MS" w:hAnsi="Comic Sans MS"/>
          <w:sz w:val="18"/>
        </w:rPr>
        <w:t xml:space="preserve">Monsieur Van </w:t>
      </w:r>
      <w:proofErr w:type="spellStart"/>
      <w:r>
        <w:rPr>
          <w:rFonts w:ascii="Comic Sans MS" w:hAnsi="Comic Sans MS"/>
          <w:sz w:val="18"/>
        </w:rPr>
        <w:t>Dervorst</w:t>
      </w:r>
      <w:proofErr w:type="spellEnd"/>
      <w:r w:rsidR="0074136B">
        <w:rPr>
          <w:rFonts w:ascii="Comic Sans MS" w:hAnsi="Comic Sans MS"/>
          <w:sz w:val="18"/>
        </w:rPr>
        <w:t>, trésorier</w:t>
      </w:r>
    </w:p>
    <w:p w:rsidR="00780B97" w:rsidRPr="006E49F9" w:rsidRDefault="00392FD6" w:rsidP="006E49F9">
      <w:pPr>
        <w:numPr>
          <w:ilvl w:val="0"/>
          <w:numId w:val="1"/>
        </w:numPr>
        <w:rPr>
          <w:rFonts w:ascii="Comic Sans MS" w:hAnsi="Comic Sans MS"/>
          <w:sz w:val="18"/>
        </w:rPr>
      </w:pPr>
      <w:r>
        <w:rPr>
          <w:rFonts w:ascii="Comic Sans MS" w:hAnsi="Comic Sans MS"/>
          <w:sz w:val="18"/>
        </w:rPr>
        <w:t>M</w:t>
      </w:r>
      <w:r w:rsidR="006E49F9">
        <w:rPr>
          <w:rFonts w:ascii="Comic Sans MS" w:hAnsi="Comic Sans MS"/>
          <w:sz w:val="18"/>
        </w:rPr>
        <w:t>adame</w:t>
      </w:r>
      <w:r>
        <w:rPr>
          <w:rFonts w:ascii="Comic Sans MS" w:hAnsi="Comic Sans MS"/>
          <w:sz w:val="18"/>
        </w:rPr>
        <w:t xml:space="preserve"> Van </w:t>
      </w:r>
      <w:proofErr w:type="spellStart"/>
      <w:r>
        <w:rPr>
          <w:rFonts w:ascii="Comic Sans MS" w:hAnsi="Comic Sans MS"/>
          <w:sz w:val="18"/>
        </w:rPr>
        <w:t>Hout</w:t>
      </w:r>
      <w:proofErr w:type="spellEnd"/>
      <w:r w:rsidR="00780B97">
        <w:rPr>
          <w:rFonts w:ascii="Comic Sans MS" w:hAnsi="Comic Sans MS"/>
          <w:sz w:val="18"/>
        </w:rPr>
        <w:t>, secrétaire</w:t>
      </w:r>
    </w:p>
    <w:p w:rsidR="00780B97" w:rsidRDefault="00780B97" w:rsidP="00780B97">
      <w:pPr>
        <w:ind w:left="2130"/>
        <w:rPr>
          <w:rFonts w:ascii="Comic Sans MS" w:hAnsi="Comic Sans MS"/>
          <w:sz w:val="18"/>
        </w:rPr>
      </w:pPr>
    </w:p>
    <w:p w:rsidR="00780B97" w:rsidRDefault="00780B97" w:rsidP="00780B97">
      <w:pPr>
        <w:rPr>
          <w:rFonts w:ascii="Comic Sans MS" w:hAnsi="Comic Sans MS"/>
          <w:sz w:val="18"/>
        </w:rPr>
      </w:pPr>
      <w:r w:rsidRPr="00311D52">
        <w:rPr>
          <w:rFonts w:ascii="Comic Sans MS" w:hAnsi="Comic Sans MS"/>
          <w:b/>
          <w:sz w:val="18"/>
          <w:u w:val="single"/>
        </w:rPr>
        <w:t xml:space="preserve">Les représentants du personnel </w:t>
      </w:r>
      <w:r>
        <w:rPr>
          <w:rFonts w:ascii="Comic Sans MS" w:hAnsi="Comic Sans MS"/>
          <w:sz w:val="18"/>
        </w:rPr>
        <w:t>:</w:t>
      </w:r>
    </w:p>
    <w:p w:rsidR="00392FD6" w:rsidRDefault="00392FD6" w:rsidP="00780B97">
      <w:pPr>
        <w:rPr>
          <w:rFonts w:ascii="Comic Sans MS" w:hAnsi="Comic Sans MS"/>
          <w:sz w:val="18"/>
        </w:rPr>
      </w:pPr>
    </w:p>
    <w:p w:rsidR="00780B97" w:rsidRPr="00392FD6" w:rsidRDefault="00932287" w:rsidP="00392FD6">
      <w:pPr>
        <w:pStyle w:val="Paragraphedeliste"/>
        <w:numPr>
          <w:ilvl w:val="0"/>
          <w:numId w:val="1"/>
        </w:numPr>
        <w:rPr>
          <w:rFonts w:ascii="Comic Sans MS" w:hAnsi="Comic Sans MS"/>
          <w:sz w:val="18"/>
        </w:rPr>
      </w:pPr>
      <w:r w:rsidRPr="00392FD6">
        <w:rPr>
          <w:rFonts w:ascii="Comic Sans MS" w:hAnsi="Comic Sans MS"/>
          <w:sz w:val="18"/>
        </w:rPr>
        <w:t>Madame Massart Marie</w:t>
      </w:r>
      <w:r w:rsidR="00780B97" w:rsidRPr="00392FD6">
        <w:rPr>
          <w:rFonts w:ascii="Comic Sans MS" w:hAnsi="Comic Sans MS"/>
          <w:sz w:val="18"/>
        </w:rPr>
        <w:t xml:space="preserve"> </w:t>
      </w:r>
      <w:r w:rsidRPr="00392FD6">
        <w:rPr>
          <w:rFonts w:ascii="Comic Sans MS" w:hAnsi="Comic Sans MS"/>
          <w:sz w:val="18"/>
        </w:rPr>
        <w:t>(primaire de la Hestre</w:t>
      </w:r>
      <w:r w:rsidR="00780B97" w:rsidRPr="00392FD6">
        <w:rPr>
          <w:rFonts w:ascii="Comic Sans MS" w:hAnsi="Comic Sans MS"/>
          <w:sz w:val="18"/>
        </w:rPr>
        <w:t>)</w:t>
      </w:r>
    </w:p>
    <w:p w:rsidR="00780B97" w:rsidRDefault="00780B97" w:rsidP="00780B97">
      <w:pPr>
        <w:ind w:left="2130"/>
        <w:rPr>
          <w:rFonts w:ascii="Comic Sans MS" w:hAnsi="Comic Sans MS"/>
          <w:sz w:val="18"/>
        </w:rPr>
      </w:pPr>
    </w:p>
    <w:p w:rsidR="00780B97" w:rsidRDefault="00932287" w:rsidP="00780B97">
      <w:pPr>
        <w:rPr>
          <w:rFonts w:ascii="Comic Sans MS" w:hAnsi="Comic Sans MS"/>
          <w:sz w:val="18"/>
        </w:rPr>
      </w:pPr>
      <w:r>
        <w:rPr>
          <w:rFonts w:ascii="Comic Sans MS" w:hAnsi="Comic Sans MS"/>
          <w:b/>
          <w:sz w:val="18"/>
          <w:u w:val="single"/>
        </w:rPr>
        <w:t xml:space="preserve">Les représentants de </w:t>
      </w:r>
      <w:proofErr w:type="gramStart"/>
      <w:r>
        <w:rPr>
          <w:rFonts w:ascii="Comic Sans MS" w:hAnsi="Comic Sans MS"/>
          <w:b/>
          <w:sz w:val="18"/>
          <w:u w:val="single"/>
        </w:rPr>
        <w:t>l’ association</w:t>
      </w:r>
      <w:proofErr w:type="gramEnd"/>
      <w:r>
        <w:rPr>
          <w:rFonts w:ascii="Comic Sans MS" w:hAnsi="Comic Sans MS"/>
          <w:b/>
          <w:sz w:val="18"/>
          <w:u w:val="single"/>
        </w:rPr>
        <w:t xml:space="preserve"> des</w:t>
      </w:r>
      <w:r w:rsidR="00780B97" w:rsidRPr="00311D52">
        <w:rPr>
          <w:rFonts w:ascii="Comic Sans MS" w:hAnsi="Comic Sans MS"/>
          <w:b/>
          <w:sz w:val="18"/>
          <w:u w:val="single"/>
        </w:rPr>
        <w:t xml:space="preserve"> parents </w:t>
      </w:r>
      <w:r w:rsidR="00780B97">
        <w:rPr>
          <w:rFonts w:ascii="Comic Sans MS" w:hAnsi="Comic Sans MS"/>
          <w:sz w:val="18"/>
        </w:rPr>
        <w:t xml:space="preserve"> :                                           </w:t>
      </w:r>
    </w:p>
    <w:p w:rsidR="00F64A23" w:rsidRDefault="00F64A23" w:rsidP="00F64A23">
      <w:pPr>
        <w:ind w:left="2490"/>
        <w:rPr>
          <w:rFonts w:ascii="Comic Sans MS" w:hAnsi="Comic Sans MS"/>
          <w:sz w:val="18"/>
        </w:rPr>
      </w:pPr>
    </w:p>
    <w:p w:rsidR="00780B97" w:rsidRDefault="00F64A23" w:rsidP="00780B97">
      <w:pPr>
        <w:numPr>
          <w:ilvl w:val="0"/>
          <w:numId w:val="1"/>
        </w:numPr>
        <w:rPr>
          <w:rFonts w:ascii="Comic Sans MS" w:hAnsi="Comic Sans MS"/>
          <w:sz w:val="18"/>
        </w:rPr>
      </w:pPr>
      <w:r>
        <w:rPr>
          <w:rFonts w:ascii="Comic Sans MS" w:hAnsi="Comic Sans MS"/>
          <w:sz w:val="18"/>
        </w:rPr>
        <w:t xml:space="preserve">Monsieur </w:t>
      </w:r>
      <w:proofErr w:type="spellStart"/>
      <w:r>
        <w:rPr>
          <w:rFonts w:ascii="Comic Sans MS" w:hAnsi="Comic Sans MS"/>
          <w:sz w:val="18"/>
        </w:rPr>
        <w:t>Migeotte</w:t>
      </w:r>
      <w:proofErr w:type="spellEnd"/>
      <w:r>
        <w:rPr>
          <w:rFonts w:ascii="Comic Sans MS" w:hAnsi="Comic Sans MS"/>
          <w:sz w:val="18"/>
        </w:rPr>
        <w:t xml:space="preserve"> Sébastien</w:t>
      </w:r>
      <w:r w:rsidR="00C329B3">
        <w:rPr>
          <w:rFonts w:ascii="Comic Sans MS" w:hAnsi="Comic Sans MS"/>
          <w:sz w:val="18"/>
        </w:rPr>
        <w:t>, le Président</w:t>
      </w:r>
    </w:p>
    <w:p w:rsidR="00780B97" w:rsidRDefault="00780B97" w:rsidP="00780B97">
      <w:pPr>
        <w:ind w:left="2130"/>
        <w:rPr>
          <w:rFonts w:ascii="Comic Sans MS" w:hAnsi="Comic Sans MS"/>
          <w:sz w:val="18"/>
        </w:rPr>
      </w:pPr>
    </w:p>
    <w:p w:rsidR="00780B97" w:rsidRDefault="00780B97" w:rsidP="00780B97">
      <w:pPr>
        <w:rPr>
          <w:rFonts w:ascii="Comic Sans MS" w:hAnsi="Comic Sans MS"/>
          <w:sz w:val="18"/>
        </w:rPr>
      </w:pPr>
      <w:r>
        <w:rPr>
          <w:rFonts w:ascii="Comic Sans MS" w:hAnsi="Comic Sans MS"/>
          <w:sz w:val="18"/>
        </w:rPr>
        <w:t xml:space="preserve">Les agents </w:t>
      </w:r>
      <w:r w:rsidR="00932287">
        <w:rPr>
          <w:rFonts w:ascii="Comic Sans MS" w:hAnsi="Comic Sans MS"/>
          <w:sz w:val="18"/>
        </w:rPr>
        <w:t xml:space="preserve">du Centre P.M.S. libre de La Louvière, </w:t>
      </w:r>
      <w:r w:rsidR="00C329B3">
        <w:rPr>
          <w:rFonts w:ascii="Comic Sans MS" w:hAnsi="Comic Sans MS"/>
          <w:sz w:val="18"/>
        </w:rPr>
        <w:t xml:space="preserve">Rue </w:t>
      </w:r>
      <w:proofErr w:type="spellStart"/>
      <w:proofErr w:type="gramStart"/>
      <w:r w:rsidR="00C329B3">
        <w:rPr>
          <w:rFonts w:ascii="Comic Sans MS" w:hAnsi="Comic Sans MS"/>
          <w:sz w:val="18"/>
        </w:rPr>
        <w:t>Warocqué</w:t>
      </w:r>
      <w:proofErr w:type="spellEnd"/>
      <w:r w:rsidR="00C329B3">
        <w:rPr>
          <w:rFonts w:ascii="Comic Sans MS" w:hAnsi="Comic Sans MS"/>
          <w:sz w:val="18"/>
        </w:rPr>
        <w:t xml:space="preserve"> ,</w:t>
      </w:r>
      <w:proofErr w:type="gramEnd"/>
      <w:r w:rsidR="00C329B3">
        <w:rPr>
          <w:rFonts w:ascii="Comic Sans MS" w:hAnsi="Comic Sans MS"/>
          <w:sz w:val="18"/>
        </w:rPr>
        <w:t xml:space="preserve"> 88</w:t>
      </w:r>
    </w:p>
    <w:p w:rsidR="00C329B3" w:rsidRDefault="00C329B3" w:rsidP="00780B97">
      <w:pPr>
        <w:rPr>
          <w:rFonts w:ascii="Comic Sans MS" w:hAnsi="Comic Sans MS"/>
          <w:sz w:val="18"/>
        </w:rPr>
      </w:pPr>
      <w:r>
        <w:rPr>
          <w:rFonts w:ascii="Comic Sans MS" w:hAnsi="Comic Sans MS"/>
          <w:sz w:val="18"/>
        </w:rPr>
        <w:t xml:space="preserve">                                                                              7100 La  Louvière    064/22.58.74</w:t>
      </w:r>
    </w:p>
    <w:p w:rsidR="00780B97" w:rsidRDefault="00780B97" w:rsidP="00780B97">
      <w:pPr>
        <w:rPr>
          <w:rFonts w:ascii="Comic Sans MS" w:hAnsi="Comic Sans MS"/>
          <w:sz w:val="18"/>
        </w:rPr>
      </w:pPr>
    </w:p>
    <w:p w:rsidR="00780B97" w:rsidRDefault="00780B97" w:rsidP="00780B97">
      <w:pPr>
        <w:rPr>
          <w:rFonts w:ascii="Comic Sans MS" w:hAnsi="Comic Sans MS"/>
          <w:sz w:val="18"/>
        </w:rPr>
      </w:pPr>
      <w:r>
        <w:rPr>
          <w:rFonts w:ascii="Comic Sans MS" w:hAnsi="Comic Sans MS"/>
          <w:sz w:val="18"/>
        </w:rPr>
        <w:t>Les agents du Centre P.S.E de La Louvière</w:t>
      </w:r>
      <w:r w:rsidR="00932287">
        <w:rPr>
          <w:rFonts w:ascii="Comic Sans MS" w:hAnsi="Comic Sans MS"/>
          <w:sz w:val="18"/>
        </w:rPr>
        <w:t xml:space="preserve"> : le docteur Mme </w:t>
      </w:r>
      <w:proofErr w:type="spellStart"/>
      <w:r w:rsidR="00932287">
        <w:rPr>
          <w:rFonts w:ascii="Comic Sans MS" w:hAnsi="Comic Sans MS"/>
          <w:sz w:val="18"/>
        </w:rPr>
        <w:t>Baskens</w:t>
      </w:r>
      <w:proofErr w:type="spellEnd"/>
      <w:r w:rsidR="00932287">
        <w:rPr>
          <w:rFonts w:ascii="Comic Sans MS" w:hAnsi="Comic Sans MS"/>
          <w:sz w:val="18"/>
        </w:rPr>
        <w:t xml:space="preserve"> et l’i</w:t>
      </w:r>
      <w:r w:rsidR="00392FD6">
        <w:rPr>
          <w:rFonts w:ascii="Comic Sans MS" w:hAnsi="Comic Sans MS"/>
          <w:sz w:val="18"/>
        </w:rPr>
        <w:t>nfirmière</w:t>
      </w:r>
    </w:p>
    <w:p w:rsidR="00932287" w:rsidRDefault="00932287" w:rsidP="00780B97">
      <w:pPr>
        <w:rPr>
          <w:rFonts w:ascii="Comic Sans MS" w:hAnsi="Comic Sans MS"/>
          <w:sz w:val="18"/>
        </w:rPr>
      </w:pPr>
      <w:r>
        <w:rPr>
          <w:rFonts w:ascii="Comic Sans MS" w:hAnsi="Comic Sans MS"/>
          <w:sz w:val="18"/>
        </w:rPr>
        <w:t xml:space="preserve">                                       Rue Ferrer, 196</w:t>
      </w:r>
    </w:p>
    <w:p w:rsidR="00932287" w:rsidRDefault="00932287" w:rsidP="00780B97">
      <w:pPr>
        <w:rPr>
          <w:rFonts w:ascii="Comic Sans MS" w:hAnsi="Comic Sans MS"/>
          <w:sz w:val="18"/>
        </w:rPr>
      </w:pPr>
      <w:r>
        <w:rPr>
          <w:rFonts w:ascii="Comic Sans MS" w:hAnsi="Comic Sans MS"/>
          <w:sz w:val="18"/>
        </w:rPr>
        <w:t xml:space="preserve">                                       7100 Haine-Saint-Paul       064/ 23.33.54</w:t>
      </w:r>
    </w:p>
    <w:p w:rsidR="00780B97" w:rsidRDefault="00780B97" w:rsidP="00780B97">
      <w:pPr>
        <w:rPr>
          <w:rFonts w:ascii="Comic Sans MS" w:hAnsi="Comic Sans MS"/>
          <w:sz w:val="18"/>
        </w:rPr>
      </w:pPr>
    </w:p>
    <w:p w:rsidR="00780B97" w:rsidRPr="00A72485" w:rsidRDefault="00780B97" w:rsidP="00780B97">
      <w:pPr>
        <w:tabs>
          <w:tab w:val="num" w:pos="360"/>
        </w:tabs>
        <w:ind w:left="360" w:hanging="360"/>
        <w:rPr>
          <w:rFonts w:ascii="Comic Sans MS" w:hAnsi="Comic Sans MS"/>
          <w:b/>
          <w:sz w:val="24"/>
          <w:u w:val="single"/>
        </w:rPr>
      </w:pPr>
      <w:r w:rsidRPr="00A72485">
        <w:rPr>
          <w:rFonts w:ascii="Comic Sans MS" w:hAnsi="Comic Sans MS"/>
          <w:b/>
          <w:sz w:val="24"/>
          <w:u w:val="single"/>
        </w:rPr>
        <w:t>Pourquoi un règlement d’ordre intérieur ?</w:t>
      </w:r>
    </w:p>
    <w:p w:rsidR="00780B97" w:rsidRDefault="00780B97" w:rsidP="00780B97">
      <w:pPr>
        <w:rPr>
          <w:rFonts w:ascii="Comic Sans MS" w:hAnsi="Comic Sans MS"/>
          <w:sz w:val="18"/>
        </w:rPr>
      </w:pPr>
    </w:p>
    <w:p w:rsidR="00780B97" w:rsidRDefault="00780B97" w:rsidP="00780B97">
      <w:pPr>
        <w:rPr>
          <w:rFonts w:ascii="Comic Sans MS" w:hAnsi="Comic Sans MS"/>
          <w:sz w:val="18"/>
        </w:rPr>
      </w:pPr>
      <w:r>
        <w:rPr>
          <w:rFonts w:ascii="Comic Sans MS" w:hAnsi="Comic Sans MS"/>
          <w:sz w:val="18"/>
        </w:rPr>
        <w:t xml:space="preserve">Pour remplir sa mission, l’école doit permettre à chacun : </w:t>
      </w:r>
    </w:p>
    <w:p w:rsidR="00780B97" w:rsidRDefault="00780B97" w:rsidP="00780B97">
      <w:pPr>
        <w:numPr>
          <w:ilvl w:val="0"/>
          <w:numId w:val="2"/>
        </w:numPr>
        <w:rPr>
          <w:rFonts w:ascii="Comic Sans MS" w:hAnsi="Comic Sans MS"/>
          <w:sz w:val="18"/>
        </w:rPr>
      </w:pPr>
      <w:r>
        <w:rPr>
          <w:rFonts w:ascii="Comic Sans MS" w:hAnsi="Comic Sans MS"/>
          <w:sz w:val="18"/>
        </w:rPr>
        <w:t xml:space="preserve">de trouver un cadre de vie favorable </w:t>
      </w:r>
      <w:r w:rsidR="0074136B">
        <w:rPr>
          <w:rFonts w:ascii="Comic Sans MS" w:hAnsi="Comic Sans MS"/>
          <w:sz w:val="18"/>
        </w:rPr>
        <w:t>au travail et à l’</w:t>
      </w:r>
      <w:r>
        <w:rPr>
          <w:rFonts w:ascii="Comic Sans MS" w:hAnsi="Comic Sans MS"/>
          <w:sz w:val="18"/>
        </w:rPr>
        <w:t>épanouissement personnel ;</w:t>
      </w:r>
    </w:p>
    <w:p w:rsidR="00780B97" w:rsidRDefault="00780B97" w:rsidP="00780B97">
      <w:pPr>
        <w:numPr>
          <w:ilvl w:val="0"/>
          <w:numId w:val="2"/>
        </w:numPr>
        <w:rPr>
          <w:rFonts w:ascii="Comic Sans MS" w:hAnsi="Comic Sans MS"/>
          <w:sz w:val="18"/>
        </w:rPr>
      </w:pPr>
      <w:r>
        <w:rPr>
          <w:rFonts w:ascii="Comic Sans MS" w:hAnsi="Comic Sans MS"/>
          <w:sz w:val="18"/>
        </w:rPr>
        <w:t>de vivre des relations humaines harmonieuses qui lui permettront plus tard de connaître une vie sociale équilibrée ;</w:t>
      </w:r>
    </w:p>
    <w:p w:rsidR="00780B97" w:rsidRDefault="00780B97" w:rsidP="00780B97">
      <w:pPr>
        <w:numPr>
          <w:ilvl w:val="0"/>
          <w:numId w:val="2"/>
        </w:numPr>
        <w:rPr>
          <w:rFonts w:ascii="Comic Sans MS" w:hAnsi="Comic Sans MS"/>
          <w:sz w:val="18"/>
        </w:rPr>
      </w:pPr>
      <w:r>
        <w:rPr>
          <w:rFonts w:ascii="Comic Sans MS" w:hAnsi="Comic Sans MS"/>
          <w:sz w:val="18"/>
        </w:rPr>
        <w:t>d’apprendre à respecter les autres dans leur personne et dans leurs activités ;</w:t>
      </w:r>
    </w:p>
    <w:p w:rsidR="00780B97" w:rsidRDefault="00780B97" w:rsidP="00780B97">
      <w:pPr>
        <w:numPr>
          <w:ilvl w:val="0"/>
          <w:numId w:val="2"/>
        </w:numPr>
        <w:rPr>
          <w:rFonts w:ascii="Comic Sans MS" w:hAnsi="Comic Sans MS"/>
          <w:sz w:val="18"/>
        </w:rPr>
      </w:pPr>
      <w:r>
        <w:rPr>
          <w:rFonts w:ascii="Comic Sans MS" w:hAnsi="Comic Sans MS"/>
          <w:sz w:val="18"/>
        </w:rPr>
        <w:t>de développer des projets en groupe, de vivre la solidarité et la responsabilité.</w:t>
      </w:r>
    </w:p>
    <w:p w:rsidR="006E49F9" w:rsidRDefault="006E49F9" w:rsidP="006E49F9">
      <w:pPr>
        <w:ind w:left="360"/>
        <w:rPr>
          <w:rFonts w:ascii="Comic Sans MS" w:hAnsi="Comic Sans MS"/>
          <w:sz w:val="18"/>
        </w:rPr>
      </w:pPr>
    </w:p>
    <w:p w:rsidR="00780B97" w:rsidRDefault="00780B97" w:rsidP="00780B97">
      <w:pPr>
        <w:rPr>
          <w:rFonts w:ascii="Comic Sans MS" w:hAnsi="Comic Sans MS"/>
          <w:sz w:val="18"/>
        </w:rPr>
      </w:pPr>
    </w:p>
    <w:p w:rsidR="00780B97" w:rsidRDefault="00780B97" w:rsidP="00780B97">
      <w:pPr>
        <w:rPr>
          <w:rFonts w:ascii="Comic Sans MS" w:hAnsi="Comic Sans MS"/>
          <w:sz w:val="18"/>
        </w:rPr>
      </w:pPr>
      <w:r>
        <w:rPr>
          <w:rFonts w:ascii="Comic Sans MS" w:hAnsi="Comic Sans MS"/>
          <w:sz w:val="18"/>
        </w:rPr>
        <w:lastRenderedPageBreak/>
        <w:t>Pour être bien ensemble et avoir tous les mêmes chances de réussite, des règles sont nécessaires. Elles sont réunies dans ce règlement d’ordre intérieur.</w:t>
      </w:r>
    </w:p>
    <w:p w:rsidR="00780B97" w:rsidRDefault="00780B97" w:rsidP="00780B97">
      <w:pPr>
        <w:rPr>
          <w:rFonts w:ascii="Comic Sans MS" w:hAnsi="Comic Sans MS"/>
          <w:sz w:val="18"/>
        </w:rPr>
      </w:pPr>
      <w:r>
        <w:rPr>
          <w:rFonts w:ascii="Comic Sans MS" w:hAnsi="Comic Sans MS"/>
          <w:sz w:val="18"/>
        </w:rPr>
        <w:t>Ce règlement concerne tous les enfants de l’école. Il est communiqué aux enfants et aux parents qui s’engagent à le respecter.</w:t>
      </w:r>
    </w:p>
    <w:p w:rsidR="00780B97" w:rsidRDefault="00780B97" w:rsidP="00780B97">
      <w:pPr>
        <w:rPr>
          <w:rFonts w:ascii="Comic Sans MS" w:hAnsi="Comic Sans MS"/>
          <w:sz w:val="18"/>
        </w:rPr>
      </w:pPr>
    </w:p>
    <w:p w:rsidR="00780B97" w:rsidRPr="00A72485" w:rsidRDefault="00780B97" w:rsidP="00780B97">
      <w:pPr>
        <w:tabs>
          <w:tab w:val="num" w:pos="360"/>
        </w:tabs>
        <w:ind w:left="360" w:hanging="360"/>
        <w:rPr>
          <w:rFonts w:ascii="Comic Sans MS" w:hAnsi="Comic Sans MS"/>
          <w:b/>
          <w:sz w:val="24"/>
          <w:u w:val="single"/>
        </w:rPr>
      </w:pPr>
      <w:r w:rsidRPr="00A72485">
        <w:rPr>
          <w:rFonts w:ascii="Comic Sans MS" w:hAnsi="Comic Sans MS"/>
          <w:b/>
          <w:sz w:val="24"/>
          <w:u w:val="single"/>
        </w:rPr>
        <w:t>Comment s’inscrire régulièrement ?</w:t>
      </w:r>
    </w:p>
    <w:p w:rsidR="00780B97" w:rsidRDefault="00780B97" w:rsidP="00780B97">
      <w:pPr>
        <w:rPr>
          <w:rFonts w:ascii="Comic Sans MS" w:hAnsi="Comic Sans MS"/>
          <w:sz w:val="18"/>
        </w:rPr>
      </w:pPr>
    </w:p>
    <w:p w:rsidR="00780B97" w:rsidRPr="00BE5A75" w:rsidRDefault="00780B97" w:rsidP="00780B97">
      <w:pPr>
        <w:tabs>
          <w:tab w:val="left" w:pos="-720"/>
          <w:tab w:val="left" w:pos="0"/>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jc w:val="both"/>
        <w:rPr>
          <w:rFonts w:ascii="Comic Sans MS" w:hAnsi="Comic Sans MS"/>
          <w:sz w:val="18"/>
        </w:rPr>
      </w:pPr>
      <w:r w:rsidRPr="00BE5A75">
        <w:rPr>
          <w:rFonts w:ascii="Comic Sans MS" w:hAnsi="Comic Sans MS"/>
          <w:sz w:val="18"/>
        </w:rPr>
        <w:t xml:space="preserve">Dans l’enseignement primaire, toute demande d’inscription d’un élève émane des parents ou de </w:t>
      </w:r>
      <w:smartTag w:uri="urn:schemas-microsoft-com:office:smarttags" w:element="PersonName">
        <w:smartTagPr>
          <w:attr w:name="ProductID" w:val="LA PERSONNE LEGALEMENT RESPONSABLE."/>
        </w:smartTagPr>
        <w:smartTag w:uri="urn:schemas-microsoft-com:office:smarttags" w:element="PersonName">
          <w:smartTagPr>
            <w:attr w:name="ProductID" w:val="LA PERSONNE LEGALEMENT"/>
          </w:smartTagPr>
          <w:r w:rsidRPr="00BE5A75">
            <w:rPr>
              <w:rFonts w:ascii="Comic Sans MS" w:hAnsi="Comic Sans MS"/>
              <w:sz w:val="18"/>
            </w:rPr>
            <w:t>la personne légalement</w:t>
          </w:r>
        </w:smartTag>
        <w:r w:rsidRPr="00BE5A75">
          <w:rPr>
            <w:rFonts w:ascii="Comic Sans MS" w:hAnsi="Comic Sans MS"/>
            <w:sz w:val="18"/>
          </w:rPr>
          <w:t xml:space="preserve"> responsable.</w:t>
        </w:r>
      </w:smartTag>
    </w:p>
    <w:p w:rsidR="00780B97" w:rsidRPr="00BE5A75" w:rsidRDefault="00780B97" w:rsidP="00780B97">
      <w:pPr>
        <w:tabs>
          <w:tab w:val="left" w:pos="-720"/>
          <w:tab w:val="left" w:pos="0"/>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jc w:val="both"/>
        <w:rPr>
          <w:rFonts w:ascii="Comic Sans MS" w:hAnsi="Comic Sans MS"/>
          <w:sz w:val="14"/>
          <w:szCs w:val="14"/>
        </w:rPr>
      </w:pPr>
    </w:p>
    <w:p w:rsidR="00780B97" w:rsidRPr="00BE5A75" w:rsidRDefault="00780B97" w:rsidP="00780B97">
      <w:pPr>
        <w:tabs>
          <w:tab w:val="left" w:pos="-720"/>
          <w:tab w:val="left" w:pos="0"/>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jc w:val="both"/>
        <w:rPr>
          <w:rFonts w:ascii="Comic Sans MS" w:hAnsi="Comic Sans MS"/>
          <w:sz w:val="18"/>
        </w:rPr>
      </w:pPr>
      <w:r w:rsidRPr="00BE5A75">
        <w:rPr>
          <w:rFonts w:ascii="Comic Sans MS" w:hAnsi="Comic Sans MS"/>
          <w:sz w:val="18"/>
        </w:rPr>
        <w:t xml:space="preserve">Elle peut également émaner d’une personne qui assure </w:t>
      </w:r>
      <w:smartTag w:uri="urn:schemas-microsoft-com:office:smarttags" w:element="PersonName">
        <w:smartTagPr>
          <w:attr w:name="ProductID" w:val="LA GARDE DE FAIT"/>
        </w:smartTagPr>
        <w:smartTag w:uri="urn:schemas-microsoft-com:office:smarttags" w:element="PersonName">
          <w:smartTagPr>
            <w:attr w:name="ProductID" w:val="LA GARDE DE"/>
          </w:smartTagPr>
          <w:r w:rsidRPr="00BE5A75">
            <w:rPr>
              <w:rFonts w:ascii="Comic Sans MS" w:hAnsi="Comic Sans MS"/>
              <w:sz w:val="18"/>
            </w:rPr>
            <w:t>la garde de</w:t>
          </w:r>
        </w:smartTag>
        <w:r w:rsidRPr="00BE5A75">
          <w:rPr>
            <w:rFonts w:ascii="Comic Sans MS" w:hAnsi="Comic Sans MS"/>
            <w:sz w:val="18"/>
          </w:rPr>
          <w:t xml:space="preserve"> fait</w:t>
        </w:r>
      </w:smartTag>
      <w:r w:rsidRPr="00BE5A75">
        <w:rPr>
          <w:rFonts w:ascii="Comic Sans MS" w:hAnsi="Comic Sans MS"/>
          <w:sz w:val="18"/>
        </w:rPr>
        <w:t xml:space="preserve"> du mineur, pour autant que celle-ci puisse se prévaloir d’un mandat exprès d’une des personnes visées à l’alinéa 1 ou d’un document administratif officiel établissant à suffisance son droit de garde</w:t>
      </w:r>
      <w:r>
        <w:rPr>
          <w:rFonts w:ascii="Comic Sans MS" w:hAnsi="Comic Sans MS"/>
          <w:sz w:val="18"/>
        </w:rPr>
        <w:t xml:space="preserve"> (a</w:t>
      </w:r>
      <w:r w:rsidRPr="00EE265C">
        <w:rPr>
          <w:rFonts w:ascii="Verdana" w:hAnsi="Verdana"/>
          <w:i/>
          <w:sz w:val="16"/>
          <w:szCs w:val="16"/>
        </w:rPr>
        <w:t>rticle 3 de la loi du 29 juin 1983 sur l’obligation scolaire</w:t>
      </w:r>
      <w:r>
        <w:rPr>
          <w:rFonts w:ascii="Verdana" w:hAnsi="Verdana"/>
          <w:i/>
          <w:sz w:val="16"/>
          <w:szCs w:val="16"/>
        </w:rPr>
        <w:t>).</w:t>
      </w:r>
    </w:p>
    <w:p w:rsidR="00780B97" w:rsidRPr="00BE5A75" w:rsidRDefault="00780B97" w:rsidP="00780B97">
      <w:pPr>
        <w:tabs>
          <w:tab w:val="left" w:pos="-720"/>
          <w:tab w:val="left" w:pos="0"/>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jc w:val="both"/>
        <w:rPr>
          <w:rFonts w:ascii="Comic Sans MS" w:hAnsi="Comic Sans MS"/>
          <w:sz w:val="14"/>
          <w:szCs w:val="14"/>
        </w:rPr>
      </w:pPr>
    </w:p>
    <w:p w:rsidR="00780B97" w:rsidRPr="00BE5A75" w:rsidRDefault="00780B97" w:rsidP="00780B97">
      <w:pPr>
        <w:tabs>
          <w:tab w:val="left" w:pos="-720"/>
          <w:tab w:val="left" w:pos="0"/>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jc w:val="both"/>
        <w:rPr>
          <w:rFonts w:ascii="Comic Sans MS" w:hAnsi="Comic Sans MS"/>
          <w:sz w:val="18"/>
        </w:rPr>
      </w:pPr>
      <w:smartTag w:uri="urn:schemas-microsoft-com:office:smarttags" w:element="PersonName">
        <w:smartTagPr>
          <w:attr w:name="ProductID" w:val="La DEMANDE D"/>
        </w:smartTagPr>
        <w:r w:rsidRPr="00BE5A75">
          <w:rPr>
            <w:rFonts w:ascii="Comic Sans MS" w:hAnsi="Comic Sans MS"/>
            <w:sz w:val="18"/>
          </w:rPr>
          <w:t>La demande d</w:t>
        </w:r>
      </w:smartTag>
      <w:r w:rsidRPr="00BE5A75">
        <w:rPr>
          <w:rFonts w:ascii="Comic Sans MS" w:hAnsi="Comic Sans MS"/>
          <w:sz w:val="18"/>
        </w:rPr>
        <w:t xml:space="preserve">’inscription est introduite auprès de </w:t>
      </w:r>
      <w:smartTag w:uri="urn:schemas-microsoft-com:office:smarttags" w:element="PersonName">
        <w:smartTagPr>
          <w:attr w:name="ProductID" w:val="LA DIRECTION DE L"/>
        </w:smartTagPr>
        <w:smartTag w:uri="urn:schemas-microsoft-com:office:smarttags" w:element="PersonName">
          <w:smartTagPr>
            <w:attr w:name="ProductID" w:val="LA DIRECTION DE"/>
          </w:smartTagPr>
          <w:r w:rsidRPr="00BE5A75">
            <w:rPr>
              <w:rFonts w:ascii="Comic Sans MS" w:hAnsi="Comic Sans MS"/>
              <w:sz w:val="18"/>
            </w:rPr>
            <w:t>la direction de</w:t>
          </w:r>
        </w:smartTag>
        <w:r w:rsidRPr="00BE5A75">
          <w:rPr>
            <w:rFonts w:ascii="Comic Sans MS" w:hAnsi="Comic Sans MS"/>
            <w:sz w:val="18"/>
          </w:rPr>
          <w:t xml:space="preserve"> l</w:t>
        </w:r>
      </w:smartTag>
      <w:r w:rsidRPr="00BE5A75">
        <w:rPr>
          <w:rFonts w:ascii="Comic Sans MS" w:hAnsi="Comic Sans MS"/>
          <w:sz w:val="18"/>
        </w:rPr>
        <w:t>’établissement au plus tard le premier jour ouvrable du mois de septembre.</w:t>
      </w:r>
    </w:p>
    <w:p w:rsidR="00780B97" w:rsidRPr="00BE5A75" w:rsidRDefault="00780B97" w:rsidP="00780B97">
      <w:pPr>
        <w:tabs>
          <w:tab w:val="left" w:pos="-720"/>
          <w:tab w:val="left" w:pos="0"/>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jc w:val="both"/>
        <w:rPr>
          <w:rFonts w:ascii="Comic Sans MS" w:hAnsi="Comic Sans MS"/>
          <w:sz w:val="14"/>
          <w:szCs w:val="14"/>
        </w:rPr>
      </w:pPr>
    </w:p>
    <w:p w:rsidR="00780B97" w:rsidRPr="00713002" w:rsidRDefault="00780B97" w:rsidP="00780B97">
      <w:pPr>
        <w:autoSpaceDE w:val="0"/>
        <w:autoSpaceDN w:val="0"/>
        <w:adjustRightInd w:val="0"/>
        <w:rPr>
          <w:rFonts w:ascii="Arial" w:hAnsi="Arial" w:cs="Arial"/>
          <w:color w:val="000000"/>
          <w:sz w:val="22"/>
          <w:szCs w:val="22"/>
        </w:rPr>
      </w:pPr>
      <w:r w:rsidRPr="00BE5A75">
        <w:rPr>
          <w:rFonts w:ascii="Comic Sans MS" w:hAnsi="Comic Sans MS"/>
          <w:sz w:val="18"/>
        </w:rPr>
        <w:t xml:space="preserve">Pour des raisons exceptionnelles et motivées, soumises à l’appréciation du chef de l’établissement, l’inscription peut être prise jusqu’au 15 septembre. Au-delà de cette date, seul le Ministre peut accorder une dérogation à l’élève qui, pour des raisons exceptionnelles et motivées, n’est pas régulièrement inscrit dans un établissement d’enseignement.  </w:t>
      </w:r>
      <w:r w:rsidRPr="00BE5A75">
        <w:rPr>
          <w:rFonts w:ascii="Comic Sans MS" w:hAnsi="Comic Sans MS"/>
          <w:sz w:val="18"/>
          <w:u w:val="single"/>
        </w:rPr>
        <w:t>Cette demande de dérogation peut être introduite par le chef d’établissement dans les 5 jours d’ouverture d’école qui suivent l’inscription provisoire de l’élève.</w:t>
      </w:r>
      <w:r w:rsidRPr="00BE5A75">
        <w:rPr>
          <w:rFonts w:ascii="Comic Sans MS" w:hAnsi="Comic Sans MS"/>
          <w:sz w:val="18"/>
        </w:rPr>
        <w:t xml:space="preserve"> </w:t>
      </w:r>
    </w:p>
    <w:p w:rsidR="00780B97" w:rsidRPr="00713002" w:rsidRDefault="00780B97" w:rsidP="00780B97">
      <w:pPr>
        <w:autoSpaceDE w:val="0"/>
        <w:autoSpaceDN w:val="0"/>
        <w:adjustRightInd w:val="0"/>
        <w:rPr>
          <w:rFonts w:ascii="Arial" w:hAnsi="Arial" w:cs="Arial"/>
          <w:color w:val="000000"/>
          <w:sz w:val="22"/>
          <w:szCs w:val="22"/>
        </w:rPr>
      </w:pPr>
    </w:p>
    <w:p w:rsidR="00780B97" w:rsidRPr="00713002" w:rsidRDefault="00780B97" w:rsidP="00780B97">
      <w:pPr>
        <w:autoSpaceDE w:val="0"/>
        <w:autoSpaceDN w:val="0"/>
        <w:adjustRightInd w:val="0"/>
        <w:spacing w:line="253" w:lineRule="atLeast"/>
        <w:jc w:val="both"/>
        <w:rPr>
          <w:rFonts w:ascii="Comic Sans MS" w:hAnsi="Comic Sans MS" w:cs="Arial"/>
          <w:color w:val="000000"/>
          <w:sz w:val="18"/>
          <w:szCs w:val="18"/>
        </w:rPr>
      </w:pPr>
      <w:r>
        <w:rPr>
          <w:rFonts w:ascii="Comic Sans MS" w:hAnsi="Comic Sans MS" w:cs="Arial"/>
          <w:color w:val="000000"/>
          <w:sz w:val="18"/>
          <w:szCs w:val="18"/>
        </w:rPr>
        <w:t>D</w:t>
      </w:r>
      <w:r w:rsidRPr="00713002">
        <w:rPr>
          <w:rFonts w:ascii="Comic Sans MS" w:hAnsi="Comic Sans MS" w:cs="Arial"/>
          <w:color w:val="000000"/>
          <w:sz w:val="18"/>
          <w:szCs w:val="18"/>
        </w:rPr>
        <w:t>e</w:t>
      </w:r>
      <w:r>
        <w:rPr>
          <w:rFonts w:ascii="Comic Sans MS" w:hAnsi="Comic Sans MS" w:cs="Arial"/>
          <w:color w:val="000000"/>
          <w:sz w:val="18"/>
          <w:szCs w:val="18"/>
        </w:rPr>
        <w:t xml:space="preserve"> </w:t>
      </w:r>
      <w:r w:rsidRPr="00713002">
        <w:rPr>
          <w:rFonts w:ascii="Comic Sans MS" w:hAnsi="Comic Sans MS" w:cs="Arial"/>
          <w:color w:val="000000"/>
          <w:sz w:val="18"/>
          <w:szCs w:val="18"/>
        </w:rPr>
        <w:t xml:space="preserve">plus, </w:t>
      </w:r>
      <w:r w:rsidRPr="00713002">
        <w:rPr>
          <w:rFonts w:ascii="Comic Sans MS" w:hAnsi="Comic Sans MS" w:cs="Arial"/>
          <w:color w:val="000000"/>
          <w:sz w:val="18"/>
          <w:szCs w:val="18"/>
          <w:u w:val="single"/>
        </w:rPr>
        <w:t>dans l’enseignement primaire</w:t>
      </w:r>
      <w:r w:rsidRPr="00713002">
        <w:rPr>
          <w:rFonts w:ascii="Comic Sans MS" w:hAnsi="Comic Sans MS" w:cs="Arial"/>
          <w:color w:val="000000"/>
          <w:sz w:val="18"/>
          <w:szCs w:val="18"/>
        </w:rPr>
        <w:t>, un</w:t>
      </w:r>
      <w:r>
        <w:rPr>
          <w:rFonts w:ascii="Comic Sans MS" w:hAnsi="Comic Sans MS" w:cs="Arial"/>
          <w:color w:val="000000"/>
          <w:sz w:val="18"/>
          <w:szCs w:val="18"/>
        </w:rPr>
        <w:t xml:space="preserve"> </w:t>
      </w:r>
      <w:r w:rsidRPr="00713002">
        <w:rPr>
          <w:rFonts w:ascii="Comic Sans MS" w:hAnsi="Comic Sans MS" w:cs="Arial"/>
          <w:color w:val="000000"/>
          <w:sz w:val="18"/>
          <w:szCs w:val="18"/>
        </w:rPr>
        <w:t>élève ne peut changer d’école ou d’implantation à</w:t>
      </w:r>
      <w:r>
        <w:rPr>
          <w:rFonts w:ascii="Comic Sans MS" w:hAnsi="Comic Sans MS" w:cs="Arial"/>
          <w:color w:val="000000"/>
          <w:sz w:val="18"/>
          <w:szCs w:val="18"/>
        </w:rPr>
        <w:t xml:space="preserve"> </w:t>
      </w:r>
      <w:r w:rsidRPr="00713002">
        <w:rPr>
          <w:rFonts w:ascii="Comic Sans MS" w:hAnsi="Comic Sans MS" w:cs="Arial"/>
          <w:color w:val="000000"/>
          <w:sz w:val="18"/>
          <w:szCs w:val="18"/>
        </w:rPr>
        <w:t xml:space="preserve">comptage séparé </w:t>
      </w:r>
      <w:r w:rsidRPr="00713002">
        <w:rPr>
          <w:rFonts w:ascii="Comic Sans MS" w:hAnsi="Comic Sans MS" w:cs="Arial"/>
          <w:color w:val="000000"/>
          <w:sz w:val="18"/>
          <w:szCs w:val="18"/>
          <w:u w:val="single"/>
        </w:rPr>
        <w:t>au sein d’un cycle</w:t>
      </w:r>
      <w:r w:rsidRPr="00713002">
        <w:rPr>
          <w:rFonts w:ascii="Comic Sans MS" w:hAnsi="Comic Sans MS" w:cs="Arial"/>
          <w:color w:val="000000"/>
          <w:sz w:val="18"/>
          <w:szCs w:val="18"/>
        </w:rPr>
        <w:t>. Si l’on se trouve dans l’enseignement primaire, même</w:t>
      </w:r>
      <w:r>
        <w:rPr>
          <w:rFonts w:ascii="Comic Sans MS" w:hAnsi="Comic Sans MS" w:cs="Arial"/>
          <w:color w:val="000000"/>
          <w:sz w:val="18"/>
          <w:szCs w:val="18"/>
        </w:rPr>
        <w:t xml:space="preserve"> </w:t>
      </w:r>
      <w:r w:rsidRPr="00713002">
        <w:rPr>
          <w:rFonts w:ascii="Comic Sans MS" w:hAnsi="Comic Sans MS" w:cs="Arial"/>
          <w:color w:val="000000"/>
          <w:sz w:val="18"/>
          <w:szCs w:val="18"/>
        </w:rPr>
        <w:t>avant le 15 septembre, il faut donc prendre en considération l’année dans laquelle l’élève est</w:t>
      </w:r>
      <w:r>
        <w:rPr>
          <w:rFonts w:ascii="Comic Sans MS" w:hAnsi="Comic Sans MS" w:cs="Arial"/>
          <w:color w:val="000000"/>
          <w:sz w:val="18"/>
          <w:szCs w:val="18"/>
        </w:rPr>
        <w:t xml:space="preserve"> </w:t>
      </w:r>
      <w:r w:rsidRPr="00713002">
        <w:rPr>
          <w:rFonts w:ascii="Comic Sans MS" w:hAnsi="Comic Sans MS" w:cs="Arial"/>
          <w:color w:val="000000"/>
          <w:sz w:val="18"/>
          <w:szCs w:val="18"/>
        </w:rPr>
        <w:t xml:space="preserve">inscrit et celle dans laquelle il était inscrit l’année précédente (pour autant qu’il était déjà inscrit dans une école organisée ou subventionnée parla Communauté française). </w:t>
      </w:r>
    </w:p>
    <w:p w:rsidR="00780B97" w:rsidRPr="00713002" w:rsidRDefault="00780B97" w:rsidP="00780B97">
      <w:pPr>
        <w:autoSpaceDE w:val="0"/>
        <w:autoSpaceDN w:val="0"/>
        <w:adjustRightInd w:val="0"/>
        <w:spacing w:line="253" w:lineRule="atLeast"/>
        <w:jc w:val="both"/>
        <w:rPr>
          <w:rFonts w:ascii="Comic Sans MS" w:hAnsi="Comic Sans MS" w:cs="Arial"/>
          <w:color w:val="000000"/>
          <w:sz w:val="18"/>
          <w:szCs w:val="18"/>
        </w:rPr>
      </w:pPr>
      <w:r w:rsidRPr="00713002">
        <w:rPr>
          <w:rFonts w:ascii="Comic Sans MS" w:hAnsi="Comic Sans MS" w:cs="Arial"/>
          <w:b/>
          <w:bCs/>
          <w:color w:val="000000"/>
          <w:sz w:val="18"/>
          <w:szCs w:val="18"/>
        </w:rPr>
        <w:t>Le passage</w:t>
      </w:r>
      <w:r>
        <w:rPr>
          <w:rFonts w:ascii="Comic Sans MS" w:hAnsi="Comic Sans MS" w:cs="Arial"/>
          <w:b/>
          <w:bCs/>
          <w:color w:val="000000"/>
          <w:sz w:val="18"/>
          <w:szCs w:val="18"/>
        </w:rPr>
        <w:t xml:space="preserve"> </w:t>
      </w:r>
      <w:r w:rsidRPr="00713002">
        <w:rPr>
          <w:rFonts w:ascii="Comic Sans MS" w:hAnsi="Comic Sans MS" w:cs="Arial"/>
          <w:b/>
          <w:bCs/>
          <w:color w:val="000000"/>
          <w:sz w:val="18"/>
          <w:szCs w:val="18"/>
        </w:rPr>
        <w:t>de</w:t>
      </w:r>
      <w:r>
        <w:rPr>
          <w:rFonts w:ascii="Comic Sans MS" w:hAnsi="Comic Sans MS" w:cs="Arial"/>
          <w:b/>
          <w:bCs/>
          <w:color w:val="000000"/>
          <w:sz w:val="18"/>
          <w:szCs w:val="18"/>
        </w:rPr>
        <w:t xml:space="preserve"> </w:t>
      </w:r>
      <w:r w:rsidRPr="00713002">
        <w:rPr>
          <w:rFonts w:ascii="Comic Sans MS" w:hAnsi="Comic Sans MS" w:cs="Arial"/>
          <w:b/>
          <w:bCs/>
          <w:color w:val="000000"/>
          <w:sz w:val="18"/>
          <w:szCs w:val="18"/>
        </w:rPr>
        <w:t>l’enseignement maternel vers l’enseignement</w:t>
      </w:r>
      <w:r>
        <w:rPr>
          <w:rFonts w:ascii="Comic Sans MS" w:hAnsi="Comic Sans MS" w:cs="Arial"/>
          <w:b/>
          <w:bCs/>
          <w:color w:val="000000"/>
          <w:sz w:val="18"/>
          <w:szCs w:val="18"/>
        </w:rPr>
        <w:t xml:space="preserve"> </w:t>
      </w:r>
      <w:r w:rsidRPr="00713002">
        <w:rPr>
          <w:rFonts w:ascii="Comic Sans MS" w:hAnsi="Comic Sans MS" w:cs="Arial"/>
          <w:b/>
          <w:bCs/>
          <w:color w:val="000000"/>
          <w:sz w:val="18"/>
          <w:szCs w:val="18"/>
        </w:rPr>
        <w:t>primaire n’est pas concerné</w:t>
      </w:r>
      <w:r w:rsidRPr="00713002">
        <w:rPr>
          <w:rFonts w:ascii="Comic Sans MS" w:hAnsi="Comic Sans MS" w:cs="Arial"/>
          <w:color w:val="000000"/>
          <w:sz w:val="18"/>
          <w:szCs w:val="18"/>
        </w:rPr>
        <w:t xml:space="preserve">. </w:t>
      </w:r>
    </w:p>
    <w:p w:rsidR="00780B97" w:rsidRDefault="00780B97" w:rsidP="00780B97">
      <w:pPr>
        <w:autoSpaceDE w:val="0"/>
        <w:autoSpaceDN w:val="0"/>
        <w:adjustRightInd w:val="0"/>
        <w:spacing w:line="253" w:lineRule="atLeast"/>
        <w:jc w:val="both"/>
        <w:rPr>
          <w:rFonts w:ascii="Comic Sans MS" w:hAnsi="Comic Sans MS" w:cs="Arial"/>
          <w:color w:val="000000"/>
          <w:sz w:val="18"/>
          <w:szCs w:val="18"/>
        </w:rPr>
      </w:pPr>
      <w:r w:rsidRPr="00713002">
        <w:rPr>
          <w:rFonts w:ascii="Comic Sans MS" w:hAnsi="Comic Sans MS" w:cs="Arial"/>
          <w:color w:val="000000"/>
          <w:sz w:val="18"/>
          <w:szCs w:val="18"/>
        </w:rPr>
        <w:t xml:space="preserve">On peut résumer ces principes de la manière suivante: </w:t>
      </w:r>
    </w:p>
    <w:p w:rsidR="00780B97" w:rsidRPr="00713002" w:rsidRDefault="00780B97" w:rsidP="00780B97">
      <w:pPr>
        <w:autoSpaceDE w:val="0"/>
        <w:autoSpaceDN w:val="0"/>
        <w:adjustRightInd w:val="0"/>
        <w:spacing w:line="253" w:lineRule="atLeast"/>
        <w:jc w:val="both"/>
        <w:rPr>
          <w:rFonts w:ascii="Comic Sans MS" w:hAnsi="Comic Sans MS" w:cs="Arial"/>
          <w:color w:val="000000"/>
          <w:sz w:val="18"/>
          <w:szCs w:val="18"/>
        </w:rPr>
      </w:pPr>
    </w:p>
    <w:tbl>
      <w:tblPr>
        <w:tblW w:w="0" w:type="auto"/>
        <w:tblBorders>
          <w:top w:val="nil"/>
          <w:left w:val="nil"/>
          <w:bottom w:val="nil"/>
          <w:right w:val="nil"/>
        </w:tblBorders>
        <w:tblLayout w:type="fixed"/>
        <w:tblLook w:val="0000"/>
      </w:tblPr>
      <w:tblGrid>
        <w:gridCol w:w="1767"/>
        <w:gridCol w:w="1587"/>
        <w:gridCol w:w="597"/>
        <w:gridCol w:w="602"/>
        <w:gridCol w:w="710"/>
        <w:gridCol w:w="23"/>
        <w:gridCol w:w="574"/>
        <w:gridCol w:w="602"/>
        <w:gridCol w:w="710"/>
        <w:gridCol w:w="66"/>
        <w:gridCol w:w="531"/>
        <w:gridCol w:w="66"/>
        <w:gridCol w:w="63"/>
        <w:gridCol w:w="473"/>
        <w:gridCol w:w="710"/>
        <w:gridCol w:w="89"/>
        <w:gridCol w:w="63"/>
      </w:tblGrid>
      <w:tr w:rsidR="00780B97" w:rsidRPr="00713002" w:rsidTr="00237ED8">
        <w:trPr>
          <w:trHeight w:val="247"/>
        </w:trPr>
        <w:tc>
          <w:tcPr>
            <w:tcW w:w="1767" w:type="dxa"/>
            <w:vMerge w:val="restart"/>
            <w:tcBorders>
              <w:top w:val="single" w:sz="14" w:space="0" w:color="000000"/>
              <w:left w:val="single" w:sz="12" w:space="0" w:color="000000"/>
              <w:bottom w:val="single" w:sz="12" w:space="0" w:color="000000"/>
              <w:right w:val="single" w:sz="12" w:space="0" w:color="000000"/>
            </w:tcBorders>
          </w:tcPr>
          <w:p w:rsidR="00780B97" w:rsidRPr="00713002" w:rsidRDefault="00780B97" w:rsidP="00237ED8">
            <w:pPr>
              <w:autoSpaceDE w:val="0"/>
              <w:autoSpaceDN w:val="0"/>
              <w:adjustRightInd w:val="0"/>
              <w:rPr>
                <w:rFonts w:ascii="Comic Sans MS" w:hAnsi="Comic Sans MS"/>
                <w:sz w:val="18"/>
                <w:szCs w:val="18"/>
              </w:rPr>
            </w:pPr>
          </w:p>
        </w:tc>
        <w:tc>
          <w:tcPr>
            <w:tcW w:w="1587" w:type="dxa"/>
            <w:vMerge w:val="restart"/>
            <w:tcBorders>
              <w:top w:val="single" w:sz="14" w:space="0" w:color="000000"/>
              <w:left w:val="single" w:sz="12" w:space="0" w:color="000000"/>
              <w:bottom w:val="single" w:sz="12" w:space="0" w:color="000000"/>
              <w:right w:val="single" w:sz="12" w:space="0" w:color="000000"/>
            </w:tcBorders>
            <w:vAlign w:val="center"/>
          </w:tcPr>
          <w:p w:rsidR="00780B97" w:rsidRPr="00713002" w:rsidRDefault="00780B97" w:rsidP="00237ED8">
            <w:pPr>
              <w:autoSpaceDE w:val="0"/>
              <w:autoSpaceDN w:val="0"/>
              <w:adjustRightInd w:val="0"/>
              <w:rPr>
                <w:rFonts w:ascii="Comic Sans MS" w:hAnsi="Comic Sans MS" w:cs="Arial"/>
                <w:color w:val="000000"/>
                <w:sz w:val="18"/>
                <w:szCs w:val="18"/>
              </w:rPr>
            </w:pPr>
            <w:r w:rsidRPr="00713002">
              <w:rPr>
                <w:rFonts w:ascii="Comic Sans MS" w:hAnsi="Comic Sans MS" w:cs="Arial"/>
                <w:b/>
                <w:bCs/>
                <w:color w:val="000000"/>
                <w:sz w:val="18"/>
                <w:szCs w:val="18"/>
              </w:rPr>
              <w:t xml:space="preserve">Enseignement maternel </w:t>
            </w:r>
          </w:p>
        </w:tc>
        <w:tc>
          <w:tcPr>
            <w:tcW w:w="597" w:type="dxa"/>
            <w:tcBorders>
              <w:top w:val="single" w:sz="14" w:space="0" w:color="000000"/>
              <w:left w:val="single" w:sz="12" w:space="0" w:color="000000"/>
              <w:bottom w:val="single" w:sz="12" w:space="0" w:color="000000"/>
            </w:tcBorders>
          </w:tcPr>
          <w:p w:rsidR="00780B97" w:rsidRPr="00713002" w:rsidRDefault="00780B97" w:rsidP="00237ED8">
            <w:pPr>
              <w:autoSpaceDE w:val="0"/>
              <w:autoSpaceDN w:val="0"/>
              <w:adjustRightInd w:val="0"/>
              <w:rPr>
                <w:rFonts w:ascii="Comic Sans MS" w:hAnsi="Comic Sans MS"/>
                <w:sz w:val="18"/>
                <w:szCs w:val="18"/>
              </w:rPr>
            </w:pPr>
          </w:p>
        </w:tc>
        <w:tc>
          <w:tcPr>
            <w:tcW w:w="3947" w:type="dxa"/>
            <w:gridSpan w:val="10"/>
            <w:tcBorders>
              <w:top w:val="single" w:sz="14" w:space="0" w:color="000000"/>
              <w:bottom w:val="single" w:sz="12" w:space="0" w:color="000000"/>
            </w:tcBorders>
            <w:vAlign w:val="center"/>
          </w:tcPr>
          <w:p w:rsidR="00780B97" w:rsidRPr="00713002" w:rsidRDefault="00780B97" w:rsidP="00237ED8">
            <w:pPr>
              <w:autoSpaceDE w:val="0"/>
              <w:autoSpaceDN w:val="0"/>
              <w:adjustRightInd w:val="0"/>
              <w:rPr>
                <w:rFonts w:ascii="Comic Sans MS" w:hAnsi="Comic Sans MS" w:cs="Arial"/>
                <w:color w:val="000000"/>
                <w:sz w:val="18"/>
                <w:szCs w:val="18"/>
              </w:rPr>
            </w:pPr>
            <w:r w:rsidRPr="00713002">
              <w:rPr>
                <w:rFonts w:ascii="Comic Sans MS" w:hAnsi="Comic Sans MS" w:cs="Arial"/>
                <w:b/>
                <w:bCs/>
                <w:color w:val="000000"/>
                <w:sz w:val="18"/>
                <w:szCs w:val="18"/>
              </w:rPr>
              <w:t xml:space="preserve">Enseignement primaire </w:t>
            </w:r>
          </w:p>
        </w:tc>
        <w:tc>
          <w:tcPr>
            <w:tcW w:w="1335" w:type="dxa"/>
            <w:gridSpan w:val="4"/>
            <w:tcBorders>
              <w:top w:val="single" w:sz="14" w:space="0" w:color="000000"/>
              <w:bottom w:val="single" w:sz="12" w:space="0" w:color="000000"/>
              <w:right w:val="single" w:sz="12" w:space="0" w:color="000000"/>
            </w:tcBorders>
          </w:tcPr>
          <w:p w:rsidR="00780B97" w:rsidRPr="00713002" w:rsidRDefault="00780B97" w:rsidP="00237ED8">
            <w:pPr>
              <w:autoSpaceDE w:val="0"/>
              <w:autoSpaceDN w:val="0"/>
              <w:adjustRightInd w:val="0"/>
              <w:rPr>
                <w:rFonts w:ascii="Comic Sans MS" w:hAnsi="Comic Sans MS"/>
                <w:sz w:val="18"/>
                <w:szCs w:val="18"/>
              </w:rPr>
            </w:pPr>
          </w:p>
        </w:tc>
      </w:tr>
      <w:tr w:rsidR="00780B97" w:rsidRPr="00713002" w:rsidTr="00237ED8">
        <w:trPr>
          <w:gridAfter w:val="1"/>
          <w:wAfter w:w="32" w:type="dxa"/>
          <w:trHeight w:val="250"/>
        </w:trPr>
        <w:tc>
          <w:tcPr>
            <w:tcW w:w="1767" w:type="dxa"/>
            <w:vMerge/>
            <w:tcBorders>
              <w:top w:val="single" w:sz="14" w:space="0" w:color="000000"/>
              <w:left w:val="single" w:sz="12" w:space="0" w:color="000000"/>
              <w:bottom w:val="single" w:sz="12" w:space="0" w:color="000000"/>
              <w:right w:val="single" w:sz="12" w:space="0" w:color="000000"/>
            </w:tcBorders>
          </w:tcPr>
          <w:p w:rsidR="00780B97" w:rsidRPr="00713002" w:rsidRDefault="00780B97" w:rsidP="00237ED8">
            <w:pPr>
              <w:autoSpaceDE w:val="0"/>
              <w:autoSpaceDN w:val="0"/>
              <w:adjustRightInd w:val="0"/>
              <w:rPr>
                <w:rFonts w:ascii="Comic Sans MS" w:hAnsi="Comic Sans MS"/>
                <w:sz w:val="18"/>
                <w:szCs w:val="18"/>
              </w:rPr>
            </w:pPr>
          </w:p>
        </w:tc>
        <w:tc>
          <w:tcPr>
            <w:tcW w:w="1587" w:type="dxa"/>
            <w:vMerge/>
            <w:tcBorders>
              <w:top w:val="single" w:sz="14" w:space="0" w:color="000000"/>
              <w:left w:val="single" w:sz="12" w:space="0" w:color="000000"/>
              <w:bottom w:val="single" w:sz="12" w:space="0" w:color="000000"/>
              <w:right w:val="single" w:sz="12" w:space="0" w:color="000000"/>
            </w:tcBorders>
            <w:vAlign w:val="center"/>
          </w:tcPr>
          <w:p w:rsidR="00780B97" w:rsidRPr="00713002" w:rsidRDefault="00780B97" w:rsidP="00237ED8">
            <w:pPr>
              <w:autoSpaceDE w:val="0"/>
              <w:autoSpaceDN w:val="0"/>
              <w:adjustRightInd w:val="0"/>
              <w:rPr>
                <w:rFonts w:ascii="Comic Sans MS" w:hAnsi="Comic Sans MS"/>
                <w:sz w:val="18"/>
                <w:szCs w:val="18"/>
              </w:rPr>
            </w:pPr>
          </w:p>
        </w:tc>
        <w:tc>
          <w:tcPr>
            <w:tcW w:w="597" w:type="dxa"/>
            <w:tcBorders>
              <w:top w:val="single" w:sz="12" w:space="0" w:color="000000"/>
              <w:left w:val="single" w:sz="12" w:space="0" w:color="000000"/>
              <w:bottom w:val="single" w:sz="12" w:space="0" w:color="000000"/>
            </w:tcBorders>
          </w:tcPr>
          <w:p w:rsidR="00780B97" w:rsidRPr="00713002" w:rsidRDefault="00780B97" w:rsidP="00237ED8">
            <w:pPr>
              <w:autoSpaceDE w:val="0"/>
              <w:autoSpaceDN w:val="0"/>
              <w:adjustRightInd w:val="0"/>
              <w:rPr>
                <w:rFonts w:ascii="Comic Sans MS" w:hAnsi="Comic Sans MS"/>
                <w:sz w:val="18"/>
                <w:szCs w:val="18"/>
              </w:rPr>
            </w:pPr>
          </w:p>
        </w:tc>
        <w:tc>
          <w:tcPr>
            <w:tcW w:w="1335" w:type="dxa"/>
            <w:gridSpan w:val="3"/>
            <w:tcBorders>
              <w:top w:val="single" w:sz="12" w:space="0" w:color="000000"/>
              <w:bottom w:val="single" w:sz="12" w:space="0" w:color="000000"/>
              <w:right w:val="single" w:sz="12" w:space="0" w:color="000000"/>
            </w:tcBorders>
            <w:vAlign w:val="center"/>
          </w:tcPr>
          <w:p w:rsidR="00780B97" w:rsidRPr="00713002" w:rsidRDefault="00780B97" w:rsidP="00237ED8">
            <w:pPr>
              <w:autoSpaceDE w:val="0"/>
              <w:autoSpaceDN w:val="0"/>
              <w:adjustRightInd w:val="0"/>
              <w:rPr>
                <w:rFonts w:ascii="Comic Sans MS" w:hAnsi="Comic Sans MS" w:cs="Arial"/>
                <w:color w:val="000000"/>
                <w:sz w:val="18"/>
                <w:szCs w:val="18"/>
              </w:rPr>
            </w:pPr>
            <w:r w:rsidRPr="00713002">
              <w:rPr>
                <w:rFonts w:ascii="Comic Sans MS" w:hAnsi="Comic Sans MS" w:cs="Arial"/>
                <w:color w:val="000000"/>
                <w:sz w:val="18"/>
                <w:szCs w:val="18"/>
              </w:rPr>
              <w:t xml:space="preserve">Cycle </w:t>
            </w:r>
          </w:p>
        </w:tc>
        <w:tc>
          <w:tcPr>
            <w:tcW w:w="1952" w:type="dxa"/>
            <w:gridSpan w:val="4"/>
            <w:tcBorders>
              <w:top w:val="single" w:sz="12" w:space="0" w:color="000000"/>
              <w:left w:val="single" w:sz="12" w:space="0" w:color="000000"/>
              <w:bottom w:val="single" w:sz="12" w:space="0" w:color="000000"/>
              <w:right w:val="single" w:sz="12" w:space="0" w:color="000000"/>
            </w:tcBorders>
            <w:vAlign w:val="center"/>
          </w:tcPr>
          <w:p w:rsidR="00780B97" w:rsidRPr="00713002" w:rsidRDefault="00780B97" w:rsidP="00237ED8">
            <w:pPr>
              <w:autoSpaceDE w:val="0"/>
              <w:autoSpaceDN w:val="0"/>
              <w:adjustRightInd w:val="0"/>
              <w:rPr>
                <w:rFonts w:ascii="Comic Sans MS" w:hAnsi="Comic Sans MS" w:cs="Arial"/>
                <w:color w:val="000000"/>
                <w:sz w:val="18"/>
                <w:szCs w:val="18"/>
              </w:rPr>
            </w:pPr>
            <w:r w:rsidRPr="00713002">
              <w:rPr>
                <w:rFonts w:ascii="Comic Sans MS" w:hAnsi="Comic Sans MS" w:cs="Arial"/>
                <w:color w:val="000000"/>
                <w:sz w:val="18"/>
                <w:szCs w:val="18"/>
              </w:rPr>
              <w:t xml:space="preserve">Cycle </w:t>
            </w:r>
          </w:p>
        </w:tc>
        <w:tc>
          <w:tcPr>
            <w:tcW w:w="597" w:type="dxa"/>
            <w:gridSpan w:val="2"/>
            <w:tcBorders>
              <w:top w:val="single" w:sz="12" w:space="0" w:color="000000"/>
              <w:left w:val="single" w:sz="12" w:space="0" w:color="000000"/>
              <w:bottom w:val="single" w:sz="12" w:space="0" w:color="000000"/>
            </w:tcBorders>
          </w:tcPr>
          <w:p w:rsidR="00780B97" w:rsidRPr="00713002" w:rsidRDefault="00780B97" w:rsidP="00237ED8">
            <w:pPr>
              <w:autoSpaceDE w:val="0"/>
              <w:autoSpaceDN w:val="0"/>
              <w:adjustRightInd w:val="0"/>
              <w:rPr>
                <w:rFonts w:ascii="Comic Sans MS" w:hAnsi="Comic Sans MS"/>
                <w:sz w:val="18"/>
                <w:szCs w:val="18"/>
              </w:rPr>
            </w:pPr>
          </w:p>
        </w:tc>
        <w:tc>
          <w:tcPr>
            <w:tcW w:w="1335" w:type="dxa"/>
            <w:gridSpan w:val="4"/>
            <w:tcBorders>
              <w:top w:val="single" w:sz="12" w:space="0" w:color="000000"/>
              <w:bottom w:val="single" w:sz="12" w:space="0" w:color="000000"/>
              <w:right w:val="single" w:sz="12" w:space="0" w:color="000000"/>
            </w:tcBorders>
            <w:vAlign w:val="center"/>
          </w:tcPr>
          <w:p w:rsidR="00780B97" w:rsidRPr="00713002" w:rsidRDefault="00780B97" w:rsidP="00237ED8">
            <w:pPr>
              <w:autoSpaceDE w:val="0"/>
              <w:autoSpaceDN w:val="0"/>
              <w:adjustRightInd w:val="0"/>
              <w:rPr>
                <w:rFonts w:ascii="Comic Sans MS" w:hAnsi="Comic Sans MS" w:cs="Arial"/>
                <w:color w:val="000000"/>
                <w:sz w:val="18"/>
                <w:szCs w:val="18"/>
              </w:rPr>
            </w:pPr>
            <w:r w:rsidRPr="00713002">
              <w:rPr>
                <w:rFonts w:ascii="Comic Sans MS" w:hAnsi="Comic Sans MS" w:cs="Arial"/>
                <w:color w:val="000000"/>
                <w:sz w:val="18"/>
                <w:szCs w:val="18"/>
              </w:rPr>
              <w:t xml:space="preserve">Cycle </w:t>
            </w:r>
          </w:p>
        </w:tc>
      </w:tr>
      <w:tr w:rsidR="00780B97" w:rsidRPr="00713002" w:rsidTr="00237ED8">
        <w:trPr>
          <w:gridAfter w:val="2"/>
          <w:wAfter w:w="76" w:type="dxa"/>
          <w:trHeight w:val="250"/>
        </w:trPr>
        <w:tc>
          <w:tcPr>
            <w:tcW w:w="1767" w:type="dxa"/>
            <w:vMerge/>
            <w:tcBorders>
              <w:top w:val="single" w:sz="14" w:space="0" w:color="000000"/>
              <w:left w:val="single" w:sz="12" w:space="0" w:color="000000"/>
              <w:bottom w:val="single" w:sz="12" w:space="0" w:color="000000"/>
              <w:right w:val="single" w:sz="12" w:space="0" w:color="000000"/>
            </w:tcBorders>
          </w:tcPr>
          <w:p w:rsidR="00780B97" w:rsidRPr="00713002" w:rsidRDefault="00780B97" w:rsidP="00237ED8">
            <w:pPr>
              <w:autoSpaceDE w:val="0"/>
              <w:autoSpaceDN w:val="0"/>
              <w:adjustRightInd w:val="0"/>
              <w:rPr>
                <w:rFonts w:ascii="Comic Sans MS" w:hAnsi="Comic Sans MS"/>
                <w:sz w:val="18"/>
                <w:szCs w:val="18"/>
              </w:rPr>
            </w:pPr>
          </w:p>
        </w:tc>
        <w:tc>
          <w:tcPr>
            <w:tcW w:w="1587" w:type="dxa"/>
            <w:vMerge/>
            <w:tcBorders>
              <w:top w:val="single" w:sz="14" w:space="0" w:color="000000"/>
              <w:left w:val="single" w:sz="12" w:space="0" w:color="000000"/>
              <w:bottom w:val="single" w:sz="12" w:space="0" w:color="000000"/>
              <w:right w:val="single" w:sz="12" w:space="0" w:color="000000"/>
            </w:tcBorders>
            <w:vAlign w:val="center"/>
          </w:tcPr>
          <w:p w:rsidR="00780B97" w:rsidRPr="00713002" w:rsidRDefault="00780B97" w:rsidP="00237ED8">
            <w:pPr>
              <w:autoSpaceDE w:val="0"/>
              <w:autoSpaceDN w:val="0"/>
              <w:adjustRightInd w:val="0"/>
              <w:rPr>
                <w:rFonts w:ascii="Comic Sans MS" w:hAnsi="Comic Sans MS"/>
                <w:sz w:val="18"/>
                <w:szCs w:val="18"/>
              </w:rPr>
            </w:pPr>
          </w:p>
        </w:tc>
        <w:tc>
          <w:tcPr>
            <w:tcW w:w="597" w:type="dxa"/>
            <w:tcBorders>
              <w:top w:val="single" w:sz="12" w:space="0" w:color="000000"/>
              <w:left w:val="single" w:sz="12" w:space="0" w:color="000000"/>
              <w:bottom w:val="single" w:sz="12" w:space="0" w:color="000000"/>
              <w:right w:val="single" w:sz="8" w:space="0" w:color="000000"/>
            </w:tcBorders>
            <w:vAlign w:val="center"/>
          </w:tcPr>
          <w:p w:rsidR="00780B97" w:rsidRPr="00713002" w:rsidRDefault="00780B97" w:rsidP="00237ED8">
            <w:pPr>
              <w:autoSpaceDE w:val="0"/>
              <w:autoSpaceDN w:val="0"/>
              <w:adjustRightInd w:val="0"/>
              <w:rPr>
                <w:rFonts w:ascii="Comic Sans MS" w:hAnsi="Comic Sans MS" w:cs="Arial"/>
                <w:color w:val="000000"/>
                <w:sz w:val="18"/>
                <w:szCs w:val="18"/>
              </w:rPr>
            </w:pPr>
            <w:r w:rsidRPr="00713002">
              <w:rPr>
                <w:rFonts w:ascii="Comic Sans MS" w:hAnsi="Comic Sans MS" w:cs="Arial"/>
                <w:color w:val="000000"/>
                <w:sz w:val="18"/>
                <w:szCs w:val="18"/>
              </w:rPr>
              <w:t xml:space="preserve">P1 </w:t>
            </w:r>
          </w:p>
        </w:tc>
        <w:tc>
          <w:tcPr>
            <w:tcW w:w="602" w:type="dxa"/>
            <w:tcBorders>
              <w:top w:val="single" w:sz="12" w:space="0" w:color="000000"/>
              <w:left w:val="single" w:sz="8" w:space="0" w:color="000000"/>
              <w:bottom w:val="single" w:sz="12" w:space="0" w:color="000000"/>
              <w:right w:val="single" w:sz="8" w:space="0" w:color="000000"/>
            </w:tcBorders>
            <w:vAlign w:val="center"/>
          </w:tcPr>
          <w:p w:rsidR="00780B97" w:rsidRPr="00713002" w:rsidRDefault="00780B97" w:rsidP="00237ED8">
            <w:pPr>
              <w:autoSpaceDE w:val="0"/>
              <w:autoSpaceDN w:val="0"/>
              <w:adjustRightInd w:val="0"/>
              <w:rPr>
                <w:rFonts w:ascii="Comic Sans MS" w:hAnsi="Comic Sans MS" w:cs="Arial"/>
                <w:color w:val="000000"/>
                <w:sz w:val="18"/>
                <w:szCs w:val="18"/>
              </w:rPr>
            </w:pPr>
            <w:r w:rsidRPr="00713002">
              <w:rPr>
                <w:rFonts w:ascii="Comic Sans MS" w:hAnsi="Comic Sans MS" w:cs="Arial"/>
                <w:color w:val="000000"/>
                <w:sz w:val="18"/>
                <w:szCs w:val="18"/>
              </w:rPr>
              <w:t xml:space="preserve">P2 </w:t>
            </w:r>
          </w:p>
        </w:tc>
        <w:tc>
          <w:tcPr>
            <w:tcW w:w="710" w:type="dxa"/>
            <w:tcBorders>
              <w:top w:val="single" w:sz="12" w:space="0" w:color="000000"/>
              <w:left w:val="single" w:sz="8" w:space="0" w:color="000000"/>
              <w:bottom w:val="single" w:sz="12" w:space="0" w:color="000000"/>
              <w:right w:val="single" w:sz="12" w:space="0" w:color="000000"/>
            </w:tcBorders>
            <w:vAlign w:val="center"/>
          </w:tcPr>
          <w:p w:rsidR="00780B97" w:rsidRPr="00713002" w:rsidRDefault="00780B97" w:rsidP="00237ED8">
            <w:pPr>
              <w:autoSpaceDE w:val="0"/>
              <w:autoSpaceDN w:val="0"/>
              <w:adjustRightInd w:val="0"/>
              <w:rPr>
                <w:rFonts w:ascii="Comic Sans MS" w:hAnsi="Comic Sans MS" w:cs="Arial"/>
                <w:color w:val="000000"/>
                <w:sz w:val="18"/>
                <w:szCs w:val="18"/>
              </w:rPr>
            </w:pPr>
            <w:r w:rsidRPr="00713002">
              <w:rPr>
                <w:rFonts w:ascii="Comic Sans MS" w:hAnsi="Comic Sans MS" w:cs="Arial"/>
                <w:color w:val="000000"/>
                <w:sz w:val="18"/>
                <w:szCs w:val="18"/>
              </w:rPr>
              <w:t>AC (1)</w:t>
            </w:r>
          </w:p>
        </w:tc>
        <w:tc>
          <w:tcPr>
            <w:tcW w:w="597" w:type="dxa"/>
            <w:gridSpan w:val="2"/>
            <w:tcBorders>
              <w:top w:val="single" w:sz="12" w:space="0" w:color="000000"/>
              <w:left w:val="single" w:sz="12" w:space="0" w:color="000000"/>
              <w:bottom w:val="single" w:sz="12" w:space="0" w:color="000000"/>
              <w:right w:val="single" w:sz="8" w:space="0" w:color="000000"/>
            </w:tcBorders>
            <w:vAlign w:val="center"/>
          </w:tcPr>
          <w:p w:rsidR="00780B97" w:rsidRPr="00713002" w:rsidRDefault="00780B97" w:rsidP="00237ED8">
            <w:pPr>
              <w:autoSpaceDE w:val="0"/>
              <w:autoSpaceDN w:val="0"/>
              <w:adjustRightInd w:val="0"/>
              <w:rPr>
                <w:rFonts w:ascii="Comic Sans MS" w:hAnsi="Comic Sans MS" w:cs="Arial"/>
                <w:color w:val="000000"/>
                <w:sz w:val="18"/>
                <w:szCs w:val="18"/>
              </w:rPr>
            </w:pPr>
            <w:r w:rsidRPr="00713002">
              <w:rPr>
                <w:rFonts w:ascii="Comic Sans MS" w:hAnsi="Comic Sans MS" w:cs="Arial"/>
                <w:color w:val="000000"/>
                <w:sz w:val="18"/>
                <w:szCs w:val="18"/>
              </w:rPr>
              <w:t xml:space="preserve">P3 </w:t>
            </w:r>
          </w:p>
        </w:tc>
        <w:tc>
          <w:tcPr>
            <w:tcW w:w="602" w:type="dxa"/>
            <w:tcBorders>
              <w:top w:val="single" w:sz="12" w:space="0" w:color="000000"/>
              <w:left w:val="single" w:sz="8" w:space="0" w:color="000000"/>
              <w:bottom w:val="single" w:sz="12" w:space="0" w:color="000000"/>
              <w:right w:val="single" w:sz="8" w:space="0" w:color="000000"/>
            </w:tcBorders>
            <w:vAlign w:val="center"/>
          </w:tcPr>
          <w:p w:rsidR="00780B97" w:rsidRPr="00713002" w:rsidRDefault="00780B97" w:rsidP="00237ED8">
            <w:pPr>
              <w:autoSpaceDE w:val="0"/>
              <w:autoSpaceDN w:val="0"/>
              <w:adjustRightInd w:val="0"/>
              <w:rPr>
                <w:rFonts w:ascii="Comic Sans MS" w:hAnsi="Comic Sans MS" w:cs="Arial"/>
                <w:color w:val="000000"/>
                <w:sz w:val="18"/>
                <w:szCs w:val="18"/>
              </w:rPr>
            </w:pPr>
            <w:r w:rsidRPr="00713002">
              <w:rPr>
                <w:rFonts w:ascii="Comic Sans MS" w:hAnsi="Comic Sans MS" w:cs="Arial"/>
                <w:color w:val="000000"/>
                <w:sz w:val="18"/>
                <w:szCs w:val="18"/>
              </w:rPr>
              <w:t xml:space="preserve">P4 </w:t>
            </w:r>
          </w:p>
        </w:tc>
        <w:tc>
          <w:tcPr>
            <w:tcW w:w="710" w:type="dxa"/>
            <w:tcBorders>
              <w:top w:val="single" w:sz="12" w:space="0" w:color="000000"/>
              <w:left w:val="single" w:sz="8" w:space="0" w:color="000000"/>
              <w:bottom w:val="single" w:sz="12" w:space="0" w:color="000000"/>
              <w:right w:val="single" w:sz="12" w:space="0" w:color="000000"/>
            </w:tcBorders>
            <w:vAlign w:val="center"/>
          </w:tcPr>
          <w:p w:rsidR="00780B97" w:rsidRPr="00713002" w:rsidRDefault="00780B97" w:rsidP="00237ED8">
            <w:pPr>
              <w:autoSpaceDE w:val="0"/>
              <w:autoSpaceDN w:val="0"/>
              <w:adjustRightInd w:val="0"/>
              <w:rPr>
                <w:rFonts w:ascii="Comic Sans MS" w:hAnsi="Comic Sans MS" w:cs="Arial"/>
                <w:color w:val="000000"/>
                <w:sz w:val="18"/>
                <w:szCs w:val="18"/>
              </w:rPr>
            </w:pPr>
            <w:r w:rsidRPr="00713002">
              <w:rPr>
                <w:rFonts w:ascii="Comic Sans MS" w:hAnsi="Comic Sans MS" w:cs="Arial"/>
                <w:color w:val="000000"/>
                <w:sz w:val="18"/>
                <w:szCs w:val="18"/>
              </w:rPr>
              <w:t>AC (1)</w:t>
            </w:r>
          </w:p>
        </w:tc>
        <w:tc>
          <w:tcPr>
            <w:tcW w:w="597" w:type="dxa"/>
            <w:gridSpan w:val="2"/>
            <w:tcBorders>
              <w:top w:val="single" w:sz="12" w:space="0" w:color="000000"/>
              <w:left w:val="single" w:sz="12" w:space="0" w:color="000000"/>
              <w:bottom w:val="single" w:sz="12" w:space="0" w:color="000000"/>
              <w:right w:val="single" w:sz="8" w:space="0" w:color="000000"/>
            </w:tcBorders>
            <w:vAlign w:val="center"/>
          </w:tcPr>
          <w:p w:rsidR="00780B97" w:rsidRPr="00713002" w:rsidRDefault="00780B97" w:rsidP="00237ED8">
            <w:pPr>
              <w:autoSpaceDE w:val="0"/>
              <w:autoSpaceDN w:val="0"/>
              <w:adjustRightInd w:val="0"/>
              <w:rPr>
                <w:rFonts w:ascii="Comic Sans MS" w:hAnsi="Comic Sans MS" w:cs="Arial"/>
                <w:color w:val="000000"/>
                <w:sz w:val="18"/>
                <w:szCs w:val="18"/>
              </w:rPr>
            </w:pPr>
            <w:r w:rsidRPr="00713002">
              <w:rPr>
                <w:rFonts w:ascii="Comic Sans MS" w:hAnsi="Comic Sans MS" w:cs="Arial"/>
                <w:color w:val="000000"/>
                <w:sz w:val="18"/>
                <w:szCs w:val="18"/>
              </w:rPr>
              <w:t xml:space="preserve">P5 </w:t>
            </w:r>
          </w:p>
        </w:tc>
        <w:tc>
          <w:tcPr>
            <w:tcW w:w="602" w:type="dxa"/>
            <w:gridSpan w:val="3"/>
            <w:tcBorders>
              <w:top w:val="single" w:sz="12" w:space="0" w:color="000000"/>
              <w:left w:val="single" w:sz="8" w:space="0" w:color="000000"/>
              <w:bottom w:val="single" w:sz="12" w:space="0" w:color="000000"/>
              <w:right w:val="single" w:sz="8" w:space="0" w:color="000000"/>
            </w:tcBorders>
            <w:vAlign w:val="center"/>
          </w:tcPr>
          <w:p w:rsidR="00780B97" w:rsidRPr="00713002" w:rsidRDefault="00780B97" w:rsidP="00237ED8">
            <w:pPr>
              <w:autoSpaceDE w:val="0"/>
              <w:autoSpaceDN w:val="0"/>
              <w:adjustRightInd w:val="0"/>
              <w:rPr>
                <w:rFonts w:ascii="Comic Sans MS" w:hAnsi="Comic Sans MS" w:cs="Arial"/>
                <w:color w:val="000000"/>
                <w:sz w:val="18"/>
                <w:szCs w:val="18"/>
              </w:rPr>
            </w:pPr>
            <w:r w:rsidRPr="00713002">
              <w:rPr>
                <w:rFonts w:ascii="Comic Sans MS" w:hAnsi="Comic Sans MS" w:cs="Arial"/>
                <w:color w:val="000000"/>
                <w:sz w:val="18"/>
                <w:szCs w:val="18"/>
              </w:rPr>
              <w:t xml:space="preserve">P6 </w:t>
            </w:r>
          </w:p>
        </w:tc>
        <w:tc>
          <w:tcPr>
            <w:tcW w:w="710" w:type="dxa"/>
            <w:tcBorders>
              <w:top w:val="single" w:sz="12" w:space="0" w:color="000000"/>
              <w:left w:val="single" w:sz="8" w:space="0" w:color="000000"/>
              <w:bottom w:val="single" w:sz="12" w:space="0" w:color="000000"/>
              <w:right w:val="single" w:sz="12" w:space="0" w:color="000000"/>
            </w:tcBorders>
            <w:vAlign w:val="center"/>
          </w:tcPr>
          <w:p w:rsidR="00780B97" w:rsidRPr="00713002" w:rsidRDefault="00780B97" w:rsidP="00237ED8">
            <w:pPr>
              <w:autoSpaceDE w:val="0"/>
              <w:autoSpaceDN w:val="0"/>
              <w:adjustRightInd w:val="0"/>
              <w:rPr>
                <w:rFonts w:ascii="Comic Sans MS" w:hAnsi="Comic Sans MS" w:cs="Arial"/>
                <w:color w:val="000000"/>
                <w:sz w:val="18"/>
                <w:szCs w:val="18"/>
              </w:rPr>
            </w:pPr>
            <w:r w:rsidRPr="00713002">
              <w:rPr>
                <w:rFonts w:ascii="Comic Sans MS" w:hAnsi="Comic Sans MS" w:cs="Arial"/>
                <w:color w:val="000000"/>
                <w:sz w:val="18"/>
                <w:szCs w:val="18"/>
              </w:rPr>
              <w:t>AC (1)</w:t>
            </w:r>
          </w:p>
        </w:tc>
      </w:tr>
      <w:tr w:rsidR="00780B97" w:rsidRPr="00713002" w:rsidTr="00237ED8">
        <w:trPr>
          <w:gridAfter w:val="2"/>
          <w:wAfter w:w="76" w:type="dxa"/>
          <w:trHeight w:val="760"/>
        </w:trPr>
        <w:tc>
          <w:tcPr>
            <w:tcW w:w="1767" w:type="dxa"/>
            <w:tcBorders>
              <w:top w:val="single" w:sz="12" w:space="0" w:color="000000"/>
              <w:left w:val="single" w:sz="12" w:space="0" w:color="000000"/>
              <w:bottom w:val="single" w:sz="12" w:space="0" w:color="000000"/>
              <w:right w:val="single" w:sz="12" w:space="0" w:color="000000"/>
            </w:tcBorders>
          </w:tcPr>
          <w:p w:rsidR="00780B97" w:rsidRPr="00713002" w:rsidRDefault="00780B97" w:rsidP="00237ED8">
            <w:pPr>
              <w:autoSpaceDE w:val="0"/>
              <w:autoSpaceDN w:val="0"/>
              <w:adjustRightInd w:val="0"/>
              <w:rPr>
                <w:rFonts w:ascii="Comic Sans MS" w:hAnsi="Comic Sans MS" w:cs="Arial"/>
                <w:color w:val="000000"/>
                <w:sz w:val="18"/>
                <w:szCs w:val="18"/>
              </w:rPr>
            </w:pPr>
            <w:r w:rsidRPr="00713002">
              <w:rPr>
                <w:rFonts w:ascii="Comic Sans MS" w:hAnsi="Comic Sans MS" w:cs="Arial"/>
                <w:color w:val="000000"/>
                <w:sz w:val="18"/>
                <w:szCs w:val="18"/>
              </w:rPr>
              <w:t xml:space="preserve">Changement libre avant le15 septembre </w:t>
            </w:r>
          </w:p>
        </w:tc>
        <w:tc>
          <w:tcPr>
            <w:tcW w:w="1587" w:type="dxa"/>
            <w:tcBorders>
              <w:top w:val="single" w:sz="12" w:space="0" w:color="000000"/>
              <w:left w:val="single" w:sz="12" w:space="0" w:color="000000"/>
              <w:bottom w:val="single" w:sz="12" w:space="0" w:color="000000"/>
              <w:right w:val="single" w:sz="12" w:space="0" w:color="000000"/>
            </w:tcBorders>
            <w:vAlign w:val="center"/>
          </w:tcPr>
          <w:p w:rsidR="00780B97" w:rsidRPr="00713002" w:rsidRDefault="00780B97" w:rsidP="00237ED8">
            <w:pPr>
              <w:autoSpaceDE w:val="0"/>
              <w:autoSpaceDN w:val="0"/>
              <w:adjustRightInd w:val="0"/>
              <w:rPr>
                <w:rFonts w:ascii="Comic Sans MS" w:hAnsi="Comic Sans MS" w:cs="Arial"/>
                <w:color w:val="000000"/>
                <w:sz w:val="18"/>
                <w:szCs w:val="18"/>
              </w:rPr>
            </w:pPr>
            <w:r w:rsidRPr="00713002">
              <w:rPr>
                <w:rFonts w:ascii="Comic Sans MS" w:hAnsi="Comic Sans MS" w:cs="Arial"/>
                <w:color w:val="000000"/>
                <w:sz w:val="18"/>
                <w:szCs w:val="18"/>
              </w:rPr>
              <w:t xml:space="preserve">Oui </w:t>
            </w:r>
          </w:p>
        </w:tc>
        <w:tc>
          <w:tcPr>
            <w:tcW w:w="597" w:type="dxa"/>
            <w:tcBorders>
              <w:top w:val="single" w:sz="12" w:space="0" w:color="000000"/>
              <w:left w:val="single" w:sz="12" w:space="0" w:color="000000"/>
              <w:bottom w:val="single" w:sz="12" w:space="0" w:color="000000"/>
              <w:right w:val="single" w:sz="8" w:space="0" w:color="000000"/>
            </w:tcBorders>
            <w:vAlign w:val="center"/>
          </w:tcPr>
          <w:p w:rsidR="00780B97" w:rsidRPr="00713002" w:rsidRDefault="00780B97" w:rsidP="00237ED8">
            <w:pPr>
              <w:autoSpaceDE w:val="0"/>
              <w:autoSpaceDN w:val="0"/>
              <w:adjustRightInd w:val="0"/>
              <w:rPr>
                <w:rFonts w:ascii="Comic Sans MS" w:hAnsi="Comic Sans MS" w:cs="Arial"/>
                <w:color w:val="000000"/>
                <w:sz w:val="18"/>
                <w:szCs w:val="18"/>
              </w:rPr>
            </w:pPr>
            <w:r w:rsidRPr="00713002">
              <w:rPr>
                <w:rFonts w:ascii="Comic Sans MS" w:hAnsi="Comic Sans MS" w:cs="Arial"/>
                <w:color w:val="000000"/>
                <w:sz w:val="18"/>
                <w:szCs w:val="18"/>
              </w:rPr>
              <w:t xml:space="preserve">Oui </w:t>
            </w:r>
          </w:p>
        </w:tc>
        <w:tc>
          <w:tcPr>
            <w:tcW w:w="602" w:type="dxa"/>
            <w:tcBorders>
              <w:top w:val="single" w:sz="12" w:space="0" w:color="000000"/>
              <w:left w:val="single" w:sz="8" w:space="0" w:color="000000"/>
              <w:bottom w:val="single" w:sz="12" w:space="0" w:color="000000"/>
              <w:right w:val="single" w:sz="8" w:space="0" w:color="000000"/>
            </w:tcBorders>
            <w:vAlign w:val="center"/>
          </w:tcPr>
          <w:p w:rsidR="00780B97" w:rsidRPr="00713002" w:rsidRDefault="00780B97" w:rsidP="00237ED8">
            <w:pPr>
              <w:autoSpaceDE w:val="0"/>
              <w:autoSpaceDN w:val="0"/>
              <w:adjustRightInd w:val="0"/>
              <w:rPr>
                <w:rFonts w:ascii="Comic Sans MS" w:hAnsi="Comic Sans MS" w:cs="Arial"/>
                <w:color w:val="000000"/>
                <w:sz w:val="18"/>
                <w:szCs w:val="18"/>
              </w:rPr>
            </w:pPr>
            <w:r w:rsidRPr="00713002">
              <w:rPr>
                <w:rFonts w:ascii="Comic Sans MS" w:hAnsi="Comic Sans MS" w:cs="Arial"/>
                <w:color w:val="000000"/>
                <w:sz w:val="18"/>
                <w:szCs w:val="18"/>
              </w:rPr>
              <w:t xml:space="preserve">Non </w:t>
            </w:r>
          </w:p>
        </w:tc>
        <w:tc>
          <w:tcPr>
            <w:tcW w:w="710" w:type="dxa"/>
            <w:tcBorders>
              <w:top w:val="single" w:sz="12" w:space="0" w:color="000000"/>
              <w:left w:val="single" w:sz="8" w:space="0" w:color="000000"/>
              <w:bottom w:val="single" w:sz="12" w:space="0" w:color="000000"/>
              <w:right w:val="single" w:sz="12" w:space="0" w:color="000000"/>
            </w:tcBorders>
            <w:vAlign w:val="center"/>
          </w:tcPr>
          <w:p w:rsidR="00780B97" w:rsidRPr="00713002" w:rsidRDefault="00780B97" w:rsidP="00237ED8">
            <w:pPr>
              <w:autoSpaceDE w:val="0"/>
              <w:autoSpaceDN w:val="0"/>
              <w:adjustRightInd w:val="0"/>
              <w:rPr>
                <w:rFonts w:ascii="Comic Sans MS" w:hAnsi="Comic Sans MS" w:cs="Arial"/>
                <w:color w:val="000000"/>
                <w:sz w:val="18"/>
                <w:szCs w:val="18"/>
              </w:rPr>
            </w:pPr>
            <w:r w:rsidRPr="00713002">
              <w:rPr>
                <w:rFonts w:ascii="Comic Sans MS" w:hAnsi="Comic Sans MS" w:cs="Arial"/>
                <w:color w:val="000000"/>
                <w:sz w:val="18"/>
                <w:szCs w:val="18"/>
              </w:rPr>
              <w:t xml:space="preserve">Non </w:t>
            </w:r>
          </w:p>
        </w:tc>
        <w:tc>
          <w:tcPr>
            <w:tcW w:w="597" w:type="dxa"/>
            <w:gridSpan w:val="2"/>
            <w:tcBorders>
              <w:top w:val="single" w:sz="12" w:space="0" w:color="000000"/>
              <w:left w:val="single" w:sz="12" w:space="0" w:color="000000"/>
              <w:bottom w:val="single" w:sz="12" w:space="0" w:color="000000"/>
              <w:right w:val="single" w:sz="8" w:space="0" w:color="000000"/>
            </w:tcBorders>
            <w:vAlign w:val="center"/>
          </w:tcPr>
          <w:p w:rsidR="00780B97" w:rsidRPr="00713002" w:rsidRDefault="00780B97" w:rsidP="00237ED8">
            <w:pPr>
              <w:autoSpaceDE w:val="0"/>
              <w:autoSpaceDN w:val="0"/>
              <w:adjustRightInd w:val="0"/>
              <w:rPr>
                <w:rFonts w:ascii="Comic Sans MS" w:hAnsi="Comic Sans MS" w:cs="Arial"/>
                <w:color w:val="000000"/>
                <w:sz w:val="18"/>
                <w:szCs w:val="18"/>
              </w:rPr>
            </w:pPr>
            <w:r w:rsidRPr="00713002">
              <w:rPr>
                <w:rFonts w:ascii="Comic Sans MS" w:hAnsi="Comic Sans MS" w:cs="Arial"/>
                <w:color w:val="000000"/>
                <w:sz w:val="18"/>
                <w:szCs w:val="18"/>
              </w:rPr>
              <w:t xml:space="preserve">Oui </w:t>
            </w:r>
          </w:p>
        </w:tc>
        <w:tc>
          <w:tcPr>
            <w:tcW w:w="602" w:type="dxa"/>
            <w:tcBorders>
              <w:top w:val="single" w:sz="12" w:space="0" w:color="000000"/>
              <w:left w:val="single" w:sz="8" w:space="0" w:color="000000"/>
              <w:bottom w:val="single" w:sz="12" w:space="0" w:color="000000"/>
              <w:right w:val="single" w:sz="8" w:space="0" w:color="000000"/>
            </w:tcBorders>
            <w:vAlign w:val="center"/>
          </w:tcPr>
          <w:p w:rsidR="00780B97" w:rsidRPr="00713002" w:rsidRDefault="00780B97" w:rsidP="00237ED8">
            <w:pPr>
              <w:autoSpaceDE w:val="0"/>
              <w:autoSpaceDN w:val="0"/>
              <w:adjustRightInd w:val="0"/>
              <w:rPr>
                <w:rFonts w:ascii="Comic Sans MS" w:hAnsi="Comic Sans MS" w:cs="Arial"/>
                <w:color w:val="000000"/>
                <w:sz w:val="18"/>
                <w:szCs w:val="18"/>
              </w:rPr>
            </w:pPr>
            <w:r w:rsidRPr="00713002">
              <w:rPr>
                <w:rFonts w:ascii="Comic Sans MS" w:hAnsi="Comic Sans MS" w:cs="Arial"/>
                <w:color w:val="000000"/>
                <w:sz w:val="18"/>
                <w:szCs w:val="18"/>
              </w:rPr>
              <w:t xml:space="preserve">Non </w:t>
            </w:r>
          </w:p>
        </w:tc>
        <w:tc>
          <w:tcPr>
            <w:tcW w:w="710" w:type="dxa"/>
            <w:tcBorders>
              <w:top w:val="single" w:sz="12" w:space="0" w:color="000000"/>
              <w:left w:val="single" w:sz="8" w:space="0" w:color="000000"/>
              <w:bottom w:val="single" w:sz="12" w:space="0" w:color="000000"/>
              <w:right w:val="single" w:sz="12" w:space="0" w:color="000000"/>
            </w:tcBorders>
            <w:vAlign w:val="center"/>
          </w:tcPr>
          <w:p w:rsidR="00780B97" w:rsidRPr="00713002" w:rsidRDefault="00780B97" w:rsidP="00237ED8">
            <w:pPr>
              <w:autoSpaceDE w:val="0"/>
              <w:autoSpaceDN w:val="0"/>
              <w:adjustRightInd w:val="0"/>
              <w:rPr>
                <w:rFonts w:ascii="Comic Sans MS" w:hAnsi="Comic Sans MS" w:cs="Arial"/>
                <w:color w:val="000000"/>
                <w:sz w:val="18"/>
                <w:szCs w:val="18"/>
              </w:rPr>
            </w:pPr>
            <w:r w:rsidRPr="00713002">
              <w:rPr>
                <w:rFonts w:ascii="Comic Sans MS" w:hAnsi="Comic Sans MS" w:cs="Arial"/>
                <w:color w:val="000000"/>
                <w:sz w:val="18"/>
                <w:szCs w:val="18"/>
              </w:rPr>
              <w:t xml:space="preserve">Non </w:t>
            </w:r>
          </w:p>
        </w:tc>
        <w:tc>
          <w:tcPr>
            <w:tcW w:w="597" w:type="dxa"/>
            <w:gridSpan w:val="2"/>
            <w:tcBorders>
              <w:top w:val="single" w:sz="12" w:space="0" w:color="000000"/>
              <w:left w:val="single" w:sz="12" w:space="0" w:color="000000"/>
              <w:bottom w:val="single" w:sz="12" w:space="0" w:color="000000"/>
              <w:right w:val="single" w:sz="8" w:space="0" w:color="000000"/>
            </w:tcBorders>
            <w:vAlign w:val="center"/>
          </w:tcPr>
          <w:p w:rsidR="00780B97" w:rsidRPr="00713002" w:rsidRDefault="00780B97" w:rsidP="00237ED8">
            <w:pPr>
              <w:autoSpaceDE w:val="0"/>
              <w:autoSpaceDN w:val="0"/>
              <w:adjustRightInd w:val="0"/>
              <w:rPr>
                <w:rFonts w:ascii="Comic Sans MS" w:hAnsi="Comic Sans MS" w:cs="Arial"/>
                <w:color w:val="000000"/>
                <w:sz w:val="18"/>
                <w:szCs w:val="18"/>
              </w:rPr>
            </w:pPr>
            <w:r w:rsidRPr="00713002">
              <w:rPr>
                <w:rFonts w:ascii="Comic Sans MS" w:hAnsi="Comic Sans MS" w:cs="Arial"/>
                <w:color w:val="000000"/>
                <w:sz w:val="18"/>
                <w:szCs w:val="18"/>
              </w:rPr>
              <w:t xml:space="preserve">Oui </w:t>
            </w:r>
          </w:p>
        </w:tc>
        <w:tc>
          <w:tcPr>
            <w:tcW w:w="602" w:type="dxa"/>
            <w:gridSpan w:val="3"/>
            <w:tcBorders>
              <w:top w:val="single" w:sz="12" w:space="0" w:color="000000"/>
              <w:left w:val="single" w:sz="8" w:space="0" w:color="000000"/>
              <w:bottom w:val="single" w:sz="12" w:space="0" w:color="000000"/>
              <w:right w:val="single" w:sz="8" w:space="0" w:color="000000"/>
            </w:tcBorders>
            <w:vAlign w:val="center"/>
          </w:tcPr>
          <w:p w:rsidR="00780B97" w:rsidRPr="00713002" w:rsidRDefault="00780B97" w:rsidP="00237ED8">
            <w:pPr>
              <w:autoSpaceDE w:val="0"/>
              <w:autoSpaceDN w:val="0"/>
              <w:adjustRightInd w:val="0"/>
              <w:rPr>
                <w:rFonts w:ascii="Comic Sans MS" w:hAnsi="Comic Sans MS" w:cs="Arial"/>
                <w:color w:val="000000"/>
                <w:sz w:val="18"/>
                <w:szCs w:val="18"/>
              </w:rPr>
            </w:pPr>
            <w:r w:rsidRPr="00713002">
              <w:rPr>
                <w:rFonts w:ascii="Comic Sans MS" w:hAnsi="Comic Sans MS" w:cs="Arial"/>
                <w:color w:val="000000"/>
                <w:sz w:val="18"/>
                <w:szCs w:val="18"/>
              </w:rPr>
              <w:t xml:space="preserve">Non </w:t>
            </w:r>
          </w:p>
        </w:tc>
        <w:tc>
          <w:tcPr>
            <w:tcW w:w="710" w:type="dxa"/>
            <w:tcBorders>
              <w:top w:val="single" w:sz="12" w:space="0" w:color="000000"/>
              <w:left w:val="single" w:sz="8" w:space="0" w:color="000000"/>
              <w:bottom w:val="single" w:sz="12" w:space="0" w:color="000000"/>
              <w:right w:val="single" w:sz="12" w:space="0" w:color="000000"/>
            </w:tcBorders>
            <w:vAlign w:val="center"/>
          </w:tcPr>
          <w:p w:rsidR="00780B97" w:rsidRPr="00713002" w:rsidRDefault="00780B97" w:rsidP="00237ED8">
            <w:pPr>
              <w:autoSpaceDE w:val="0"/>
              <w:autoSpaceDN w:val="0"/>
              <w:adjustRightInd w:val="0"/>
              <w:rPr>
                <w:rFonts w:ascii="Comic Sans MS" w:hAnsi="Comic Sans MS" w:cs="Arial"/>
                <w:color w:val="000000"/>
                <w:sz w:val="18"/>
                <w:szCs w:val="18"/>
              </w:rPr>
            </w:pPr>
            <w:r w:rsidRPr="00713002">
              <w:rPr>
                <w:rFonts w:ascii="Comic Sans MS" w:hAnsi="Comic Sans MS" w:cs="Arial"/>
                <w:color w:val="000000"/>
                <w:sz w:val="18"/>
                <w:szCs w:val="18"/>
              </w:rPr>
              <w:t xml:space="preserve">Non </w:t>
            </w:r>
          </w:p>
        </w:tc>
      </w:tr>
    </w:tbl>
    <w:p w:rsidR="00780B97" w:rsidRDefault="00780B97" w:rsidP="00780B97">
      <w:pPr>
        <w:numPr>
          <w:ilvl w:val="0"/>
          <w:numId w:val="7"/>
        </w:numPr>
        <w:tabs>
          <w:tab w:val="left" w:pos="-720"/>
          <w:tab w:val="left" w:pos="0"/>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jc w:val="both"/>
        <w:rPr>
          <w:rFonts w:ascii="Comic Sans MS" w:hAnsi="Comic Sans MS"/>
          <w:sz w:val="18"/>
          <w:szCs w:val="18"/>
        </w:rPr>
      </w:pPr>
      <w:r>
        <w:rPr>
          <w:rFonts w:ascii="Comic Sans MS" w:hAnsi="Comic Sans MS"/>
          <w:sz w:val="18"/>
          <w:szCs w:val="18"/>
        </w:rPr>
        <w:t>= année complémentaire</w:t>
      </w:r>
    </w:p>
    <w:p w:rsidR="00780B97" w:rsidRDefault="00780B97" w:rsidP="00780B97">
      <w:pPr>
        <w:tabs>
          <w:tab w:val="left" w:pos="-720"/>
          <w:tab w:val="left" w:pos="0"/>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jc w:val="both"/>
        <w:rPr>
          <w:rFonts w:ascii="Comic Sans MS" w:hAnsi="Comic Sans MS"/>
          <w:sz w:val="18"/>
          <w:szCs w:val="18"/>
        </w:rPr>
      </w:pPr>
    </w:p>
    <w:p w:rsidR="00780B97" w:rsidRPr="00713002" w:rsidRDefault="00780B97" w:rsidP="00780B97">
      <w:pPr>
        <w:tabs>
          <w:tab w:val="left" w:pos="-720"/>
          <w:tab w:val="left" w:pos="0"/>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jc w:val="both"/>
        <w:rPr>
          <w:rFonts w:ascii="Comic Sans MS" w:hAnsi="Comic Sans MS"/>
          <w:sz w:val="18"/>
          <w:szCs w:val="18"/>
        </w:rPr>
      </w:pPr>
      <w:r>
        <w:rPr>
          <w:rFonts w:ascii="Comic Sans MS" w:hAnsi="Comic Sans MS"/>
          <w:sz w:val="18"/>
          <w:szCs w:val="18"/>
        </w:rPr>
        <w:t>Par exception aux deux principes qui précèdent, un changement d’école est ou peut être autorisé à tout moment dans 2 séries de circonstances comme expliqué dans la circulaire n°2419 du 26/08/08.</w:t>
      </w:r>
    </w:p>
    <w:p w:rsidR="00780B97" w:rsidRPr="00BE5A75" w:rsidRDefault="00780B97" w:rsidP="00780B97">
      <w:pPr>
        <w:tabs>
          <w:tab w:val="left" w:pos="-720"/>
          <w:tab w:val="left" w:pos="0"/>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jc w:val="both"/>
        <w:rPr>
          <w:rFonts w:ascii="Comic Sans MS" w:hAnsi="Comic Sans MS"/>
          <w:sz w:val="14"/>
          <w:szCs w:val="14"/>
        </w:rPr>
      </w:pPr>
    </w:p>
    <w:p w:rsidR="00780B97" w:rsidRPr="00BE5A75" w:rsidRDefault="00780B97" w:rsidP="00780B97">
      <w:pPr>
        <w:tabs>
          <w:tab w:val="left" w:pos="-720"/>
          <w:tab w:val="left" w:pos="0"/>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jc w:val="both"/>
        <w:rPr>
          <w:rFonts w:ascii="Comic Sans MS" w:hAnsi="Comic Sans MS"/>
          <w:sz w:val="18"/>
        </w:rPr>
      </w:pPr>
      <w:r w:rsidRPr="00BE5A75">
        <w:rPr>
          <w:rFonts w:ascii="Comic Sans MS" w:hAnsi="Comic Sans MS"/>
          <w:sz w:val="18"/>
        </w:rPr>
        <w:t>Avant inscription, l’élève et ses parents ont pu prendre connaissance des documents suivants:</w:t>
      </w:r>
    </w:p>
    <w:p w:rsidR="00780B97" w:rsidRPr="00BE5A75" w:rsidRDefault="00780B97" w:rsidP="00780B97">
      <w:pPr>
        <w:tabs>
          <w:tab w:val="left" w:pos="-720"/>
          <w:tab w:val="left" w:pos="0"/>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jc w:val="both"/>
        <w:rPr>
          <w:rFonts w:ascii="Comic Sans MS" w:hAnsi="Comic Sans MS"/>
          <w:sz w:val="14"/>
          <w:szCs w:val="14"/>
        </w:rPr>
      </w:pPr>
    </w:p>
    <w:p w:rsidR="00780B97" w:rsidRPr="00BE5A75" w:rsidRDefault="00780B97" w:rsidP="00780B97">
      <w:pPr>
        <w:tabs>
          <w:tab w:val="left" w:pos="-720"/>
          <w:tab w:val="left" w:pos="0"/>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jc w:val="both"/>
        <w:rPr>
          <w:rFonts w:ascii="Comic Sans MS" w:hAnsi="Comic Sans MS"/>
          <w:sz w:val="18"/>
        </w:rPr>
      </w:pPr>
      <w:r w:rsidRPr="00BE5A75">
        <w:rPr>
          <w:rFonts w:ascii="Comic Sans MS" w:hAnsi="Comic Sans MS"/>
          <w:sz w:val="18"/>
        </w:rPr>
        <w:t>1° - le projet éducatif et le projet pédagogique du Pouvoir Organisateur</w:t>
      </w:r>
    </w:p>
    <w:p w:rsidR="00780B97" w:rsidRPr="00BE5A75" w:rsidRDefault="00780B97" w:rsidP="00780B97">
      <w:pPr>
        <w:tabs>
          <w:tab w:val="left" w:pos="-720"/>
          <w:tab w:val="left" w:pos="0"/>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jc w:val="both"/>
        <w:rPr>
          <w:rFonts w:ascii="Comic Sans MS" w:hAnsi="Comic Sans MS"/>
          <w:sz w:val="18"/>
        </w:rPr>
      </w:pPr>
      <w:r w:rsidRPr="00BE5A75">
        <w:rPr>
          <w:rFonts w:ascii="Comic Sans MS" w:hAnsi="Comic Sans MS"/>
          <w:sz w:val="18"/>
        </w:rPr>
        <w:t>2° - le projet d’établissement</w:t>
      </w:r>
    </w:p>
    <w:p w:rsidR="00780B97" w:rsidRPr="00BE5A75" w:rsidRDefault="00780B97" w:rsidP="00780B97">
      <w:pPr>
        <w:tabs>
          <w:tab w:val="left" w:pos="-720"/>
          <w:tab w:val="left" w:pos="0"/>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jc w:val="both"/>
        <w:rPr>
          <w:rFonts w:ascii="Comic Sans MS" w:hAnsi="Comic Sans MS"/>
          <w:sz w:val="18"/>
        </w:rPr>
      </w:pPr>
      <w:r w:rsidRPr="00BE5A75">
        <w:rPr>
          <w:rFonts w:ascii="Comic Sans MS" w:hAnsi="Comic Sans MS"/>
          <w:sz w:val="18"/>
        </w:rPr>
        <w:t>3° - le règlement des études</w:t>
      </w:r>
    </w:p>
    <w:p w:rsidR="00780B97" w:rsidRPr="00BE5A75" w:rsidRDefault="00780B97" w:rsidP="00780B97">
      <w:pPr>
        <w:tabs>
          <w:tab w:val="left" w:pos="-720"/>
          <w:tab w:val="left" w:pos="0"/>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jc w:val="both"/>
        <w:rPr>
          <w:rFonts w:ascii="Comic Sans MS" w:hAnsi="Comic Sans MS"/>
          <w:sz w:val="18"/>
        </w:rPr>
      </w:pPr>
      <w:r w:rsidRPr="00BE5A75">
        <w:rPr>
          <w:rFonts w:ascii="Comic Sans MS" w:hAnsi="Comic Sans MS"/>
          <w:sz w:val="18"/>
        </w:rPr>
        <w:t>4° - le règlement d’ordre intérieur</w:t>
      </w:r>
    </w:p>
    <w:p w:rsidR="00780B97" w:rsidRPr="00BE5A75" w:rsidRDefault="00780B97" w:rsidP="00780B97">
      <w:pPr>
        <w:tabs>
          <w:tab w:val="left" w:pos="-720"/>
          <w:tab w:val="left" w:pos="0"/>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jc w:val="both"/>
        <w:rPr>
          <w:rFonts w:ascii="Comic Sans MS" w:hAnsi="Comic Sans MS"/>
          <w:sz w:val="14"/>
          <w:szCs w:val="14"/>
        </w:rPr>
      </w:pPr>
    </w:p>
    <w:p w:rsidR="00780B97" w:rsidRPr="00BE5A75" w:rsidRDefault="00780B97" w:rsidP="00780B97">
      <w:pPr>
        <w:tabs>
          <w:tab w:val="left" w:pos="-720"/>
          <w:tab w:val="left" w:pos="0"/>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jc w:val="both"/>
        <w:rPr>
          <w:rFonts w:ascii="Comic Sans MS" w:hAnsi="Comic Sans MS"/>
          <w:smallCaps/>
          <w:sz w:val="18"/>
        </w:rPr>
      </w:pPr>
      <w:r w:rsidRPr="00BE5A75">
        <w:rPr>
          <w:rFonts w:ascii="Comic Sans MS" w:hAnsi="Comic Sans MS"/>
          <w:sz w:val="18"/>
        </w:rPr>
        <w:t>Par l’inscription de l’élève dans l’établissement, les parents et l’élève en  acceptent le projet éducatif, le projet pédagogique, le projet d'établissement, le règlement des études et le règlement d'ordre intérieur</w:t>
      </w:r>
      <w:r w:rsidRPr="00EA0261">
        <w:rPr>
          <w:rFonts w:ascii="Verdana" w:hAnsi="Verdana"/>
          <w:sz w:val="16"/>
          <w:szCs w:val="16"/>
        </w:rPr>
        <w:t xml:space="preserve"> </w:t>
      </w:r>
      <w:r w:rsidRPr="00207FD0">
        <w:rPr>
          <w:rFonts w:ascii="Verdana" w:hAnsi="Verdana"/>
          <w:i/>
          <w:sz w:val="16"/>
          <w:szCs w:val="16"/>
        </w:rPr>
        <w:t>(</w:t>
      </w:r>
      <w:r>
        <w:rPr>
          <w:rFonts w:ascii="Verdana" w:hAnsi="Verdana"/>
          <w:sz w:val="16"/>
          <w:szCs w:val="16"/>
        </w:rPr>
        <w:t>a</w:t>
      </w:r>
      <w:r w:rsidRPr="00EE265C">
        <w:rPr>
          <w:rFonts w:ascii="Verdana" w:hAnsi="Verdana"/>
          <w:i/>
          <w:sz w:val="16"/>
          <w:szCs w:val="16"/>
        </w:rPr>
        <w:t>rticles 76 et 79 du Décret «Missions» du 24 juillet 1997 tel que modifié</w:t>
      </w:r>
      <w:r>
        <w:rPr>
          <w:rFonts w:ascii="Verdana" w:hAnsi="Verdana"/>
          <w:i/>
          <w:sz w:val="16"/>
          <w:szCs w:val="16"/>
        </w:rPr>
        <w:t>)</w:t>
      </w:r>
      <w:r w:rsidRPr="00BE5A75">
        <w:rPr>
          <w:rFonts w:ascii="Comic Sans MS" w:hAnsi="Comic Sans MS"/>
          <w:sz w:val="18"/>
        </w:rPr>
        <w:t>.</w:t>
      </w:r>
      <w:r w:rsidRPr="00BE5A75">
        <w:rPr>
          <w:rFonts w:ascii="Comic Sans MS" w:hAnsi="Comic Sans MS"/>
          <w:smallCaps/>
          <w:sz w:val="18"/>
        </w:rPr>
        <w:t xml:space="preserve"> </w:t>
      </w:r>
    </w:p>
    <w:p w:rsidR="00780B97" w:rsidRPr="00BE5A75" w:rsidRDefault="00780B97" w:rsidP="00780B97">
      <w:pPr>
        <w:tabs>
          <w:tab w:val="left" w:pos="-720"/>
          <w:tab w:val="left" w:pos="0"/>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jc w:val="both"/>
        <w:rPr>
          <w:rFonts w:ascii="Comic Sans MS" w:hAnsi="Comic Sans MS"/>
          <w:sz w:val="14"/>
          <w:szCs w:val="14"/>
        </w:rPr>
      </w:pPr>
    </w:p>
    <w:p w:rsidR="00780B97" w:rsidRPr="005822BF" w:rsidRDefault="00780B97" w:rsidP="00780B97">
      <w:pPr>
        <w:tabs>
          <w:tab w:val="left" w:pos="-720"/>
          <w:tab w:val="left" w:pos="0"/>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jc w:val="both"/>
        <w:rPr>
          <w:rFonts w:ascii="Comic Sans MS" w:hAnsi="Comic Sans MS"/>
          <w:sz w:val="18"/>
          <w:szCs w:val="18"/>
        </w:rPr>
      </w:pPr>
      <w:r w:rsidRPr="005822BF">
        <w:rPr>
          <w:rFonts w:ascii="Comic Sans MS" w:hAnsi="Comic Sans MS"/>
          <w:sz w:val="18"/>
          <w:szCs w:val="18"/>
        </w:rPr>
        <w:lastRenderedPageBreak/>
        <w:t xml:space="preserve"> Nul n’est admis comme élève régulier, s’il ne satisfait aux conditions fixées par les dispositions légales, décrétales, réglementaires fixées en la matière.</w:t>
      </w:r>
    </w:p>
    <w:p w:rsidR="00780B97" w:rsidRPr="005822BF" w:rsidRDefault="00780B97" w:rsidP="00780B97">
      <w:pPr>
        <w:tabs>
          <w:tab w:val="left" w:pos="-720"/>
          <w:tab w:val="left" w:pos="0"/>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spacing w:after="58"/>
        <w:jc w:val="both"/>
        <w:rPr>
          <w:rFonts w:ascii="Comic Sans MS" w:hAnsi="Comic Sans MS"/>
          <w:sz w:val="18"/>
          <w:szCs w:val="18"/>
        </w:rPr>
      </w:pPr>
      <w:r w:rsidRPr="005822BF">
        <w:rPr>
          <w:rFonts w:ascii="Comic Sans MS" w:hAnsi="Comic Sans MS"/>
          <w:sz w:val="18"/>
          <w:szCs w:val="18"/>
        </w:rPr>
        <w:t>L’élève n’acquiert la qualité d’élève régulièrement inscrit dans l’établissement que lorsque son dossier administratif est complet.</w:t>
      </w:r>
    </w:p>
    <w:p w:rsidR="00780B97" w:rsidRPr="005822BF" w:rsidRDefault="00780B97" w:rsidP="00780B97">
      <w:pPr>
        <w:tabs>
          <w:tab w:val="left" w:pos="-720"/>
          <w:tab w:val="left" w:pos="0"/>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spacing w:after="58"/>
        <w:jc w:val="both"/>
        <w:rPr>
          <w:rFonts w:ascii="Comic Sans MS" w:hAnsi="Comic Sans MS"/>
          <w:color w:val="FF00FF"/>
          <w:sz w:val="18"/>
          <w:szCs w:val="18"/>
        </w:rPr>
      </w:pPr>
    </w:p>
    <w:p w:rsidR="00780B97" w:rsidRDefault="00780B97" w:rsidP="00780B97">
      <w:pPr>
        <w:tabs>
          <w:tab w:val="left" w:pos="-720"/>
          <w:tab w:val="left" w:pos="0"/>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jc w:val="both"/>
        <w:rPr>
          <w:rFonts w:ascii="Comic Sans MS" w:hAnsi="Comic Sans MS"/>
          <w:sz w:val="18"/>
        </w:rPr>
      </w:pPr>
      <w:r w:rsidRPr="005822BF">
        <w:rPr>
          <w:rFonts w:ascii="Comic Sans MS" w:hAnsi="Comic Sans MS"/>
          <w:sz w:val="18"/>
          <w:szCs w:val="18"/>
        </w:rPr>
        <w:t xml:space="preserve"> Les informations suivantes sont nécessaires pour une inscription valable : nom, prénom de l’élève, nationalité, date de naissance ou numéro de registre national, lieu de naissance, sexe de l’élève, résidence, coordonnées et résidence des parents. Afin de prouver ces informations, il est demandé de fournir un document officiel tel qu’une composition de ménage ou un extrait d’acte de naissance, ou une carte d’identité,…</w:t>
      </w:r>
      <w:r w:rsidRPr="00C9222F">
        <w:rPr>
          <w:rFonts w:ascii="Comic Sans MS" w:hAnsi="Comic Sans MS"/>
          <w:sz w:val="18"/>
        </w:rPr>
        <w:t xml:space="preserve"> </w:t>
      </w:r>
    </w:p>
    <w:p w:rsidR="00780B97" w:rsidRDefault="00780B97" w:rsidP="00780B97">
      <w:pPr>
        <w:tabs>
          <w:tab w:val="left" w:pos="-720"/>
          <w:tab w:val="left" w:pos="0"/>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jc w:val="both"/>
        <w:rPr>
          <w:rFonts w:ascii="Comic Sans MS" w:hAnsi="Comic Sans MS"/>
          <w:sz w:val="18"/>
        </w:rPr>
      </w:pPr>
    </w:p>
    <w:p w:rsidR="00780B97" w:rsidRDefault="00780B97" w:rsidP="00780B97">
      <w:pPr>
        <w:tabs>
          <w:tab w:val="left" w:pos="-720"/>
          <w:tab w:val="left" w:pos="0"/>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jc w:val="both"/>
        <w:rPr>
          <w:rFonts w:ascii="Comic Sans MS" w:hAnsi="Comic Sans MS"/>
          <w:sz w:val="18"/>
        </w:rPr>
      </w:pPr>
      <w:r w:rsidRPr="00BE5A75">
        <w:rPr>
          <w:rFonts w:ascii="Comic Sans MS" w:hAnsi="Comic Sans MS"/>
          <w:sz w:val="18"/>
        </w:rPr>
        <w:t>Dans l’enseignement maternel, la 1</w:t>
      </w:r>
      <w:r w:rsidRPr="00BE5A75">
        <w:rPr>
          <w:rFonts w:ascii="Comic Sans MS" w:hAnsi="Comic Sans MS"/>
          <w:sz w:val="18"/>
          <w:vertAlign w:val="superscript"/>
        </w:rPr>
        <w:t>ère</w:t>
      </w:r>
      <w:r w:rsidRPr="00BE5A75">
        <w:rPr>
          <w:rFonts w:ascii="Comic Sans MS" w:hAnsi="Comic Sans MS"/>
          <w:sz w:val="18"/>
        </w:rPr>
        <w:t xml:space="preserve"> inscription est reçue toute l’année.</w:t>
      </w:r>
    </w:p>
    <w:p w:rsidR="00780B97" w:rsidRDefault="00780B97" w:rsidP="00780B97">
      <w:pPr>
        <w:tabs>
          <w:tab w:val="left" w:pos="-720"/>
          <w:tab w:val="left" w:pos="0"/>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jc w:val="both"/>
        <w:rPr>
          <w:rFonts w:ascii="Comic Sans MS" w:hAnsi="Comic Sans MS"/>
          <w:sz w:val="18"/>
        </w:rPr>
      </w:pPr>
    </w:p>
    <w:p w:rsidR="00780B97" w:rsidRDefault="00780B97" w:rsidP="00780B97">
      <w:pPr>
        <w:tabs>
          <w:tab w:val="left" w:pos="-720"/>
          <w:tab w:val="left" w:pos="0"/>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jc w:val="both"/>
        <w:rPr>
          <w:rFonts w:ascii="Comic Sans MS" w:hAnsi="Comic Sans MS"/>
          <w:sz w:val="18"/>
        </w:rPr>
      </w:pPr>
      <w:r>
        <w:rPr>
          <w:rFonts w:ascii="Comic Sans MS" w:hAnsi="Comic Sans MS"/>
          <w:sz w:val="18"/>
        </w:rPr>
        <w:t>La direction se réserve le droit de clôturer les inscriptions avant le 1</w:t>
      </w:r>
      <w:r w:rsidRPr="001C679A">
        <w:rPr>
          <w:rFonts w:ascii="Comic Sans MS" w:hAnsi="Comic Sans MS"/>
          <w:sz w:val="18"/>
          <w:vertAlign w:val="superscript"/>
        </w:rPr>
        <w:t>er</w:t>
      </w:r>
      <w:r>
        <w:rPr>
          <w:rFonts w:ascii="Comic Sans MS" w:hAnsi="Comic Sans MS"/>
          <w:sz w:val="18"/>
        </w:rPr>
        <w:t xml:space="preserve"> jour ouvrable du mois de septembre pour manque de place.</w:t>
      </w:r>
    </w:p>
    <w:p w:rsidR="00780B97" w:rsidRDefault="00780B97" w:rsidP="00780B97">
      <w:pPr>
        <w:rPr>
          <w:rFonts w:ascii="Comic Sans MS" w:hAnsi="Comic Sans MS"/>
          <w:sz w:val="18"/>
          <w:szCs w:val="18"/>
        </w:rPr>
      </w:pPr>
    </w:p>
    <w:p w:rsidR="00780B97" w:rsidRPr="005822BF" w:rsidRDefault="00780B97" w:rsidP="00780B97">
      <w:pPr>
        <w:tabs>
          <w:tab w:val="left" w:pos="-720"/>
          <w:tab w:val="left" w:pos="0"/>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jc w:val="both"/>
        <w:rPr>
          <w:rFonts w:ascii="Comic Sans MS" w:hAnsi="Comic Sans MS"/>
          <w:sz w:val="18"/>
        </w:rPr>
      </w:pPr>
    </w:p>
    <w:p w:rsidR="00780B97" w:rsidRPr="00BE5A75" w:rsidRDefault="00780B97" w:rsidP="00780B97">
      <w:pPr>
        <w:rPr>
          <w:rFonts w:ascii="Comic Sans MS" w:hAnsi="Comic Sans MS"/>
          <w:sz w:val="18"/>
        </w:rPr>
      </w:pPr>
    </w:p>
    <w:p w:rsidR="00780B97" w:rsidRPr="00A72485" w:rsidRDefault="00780B97" w:rsidP="00780B97">
      <w:pPr>
        <w:tabs>
          <w:tab w:val="num" w:pos="360"/>
        </w:tabs>
        <w:ind w:left="360" w:hanging="360"/>
        <w:rPr>
          <w:rFonts w:ascii="Comic Sans MS" w:hAnsi="Comic Sans MS"/>
          <w:b/>
          <w:sz w:val="24"/>
          <w:u w:val="single"/>
        </w:rPr>
      </w:pPr>
      <w:r w:rsidRPr="00A72485">
        <w:rPr>
          <w:rFonts w:ascii="Comic Sans MS" w:hAnsi="Comic Sans MS"/>
          <w:b/>
          <w:sz w:val="24"/>
          <w:u w:val="single"/>
        </w:rPr>
        <w:t>Les conséquences de l’inscription scolaire</w:t>
      </w:r>
    </w:p>
    <w:p w:rsidR="00780B97" w:rsidRDefault="00780B97" w:rsidP="00780B97">
      <w:pPr>
        <w:rPr>
          <w:rFonts w:ascii="Comic Sans MS" w:hAnsi="Comic Sans MS"/>
          <w:b/>
          <w:sz w:val="24"/>
        </w:rPr>
      </w:pPr>
    </w:p>
    <w:p w:rsidR="00780B97" w:rsidRPr="00F44D12" w:rsidRDefault="00780B97" w:rsidP="00780B97">
      <w:pPr>
        <w:tabs>
          <w:tab w:val="left" w:pos="-720"/>
          <w:tab w:val="left" w:pos="0"/>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rPr>
          <w:rFonts w:ascii="Verdana" w:hAnsi="Verdana"/>
          <w:b/>
          <w:u w:val="single"/>
        </w:rPr>
      </w:pPr>
      <w:r w:rsidRPr="00627F05">
        <w:rPr>
          <w:rFonts w:ascii="Comic Sans MS" w:hAnsi="Comic Sans MS"/>
          <w:sz w:val="18"/>
          <w:szCs w:val="18"/>
        </w:rPr>
        <w:t>L’inscription concrétise un contrat entre l’élève, ses parents et l’école. Ce contrat reconnaît à l'élève ainsi qu'à ses parents  des droits mais aussi des obligations.  Par ce contact, les parents adhèrent aux différents projets et règlements</w:t>
      </w:r>
      <w:r>
        <w:rPr>
          <w:rFonts w:ascii="Verdana" w:hAnsi="Verdana"/>
        </w:rPr>
        <w:t xml:space="preserve">. </w:t>
      </w:r>
    </w:p>
    <w:p w:rsidR="00780B97" w:rsidRPr="00F44D12" w:rsidRDefault="00780B97" w:rsidP="00780B97">
      <w:pPr>
        <w:spacing w:line="120" w:lineRule="exact"/>
        <w:rPr>
          <w:rFonts w:ascii="Verdana" w:hAnsi="Verdana"/>
        </w:rPr>
      </w:pPr>
    </w:p>
    <w:p w:rsidR="00780B97" w:rsidRDefault="00780B97" w:rsidP="00780B97">
      <w:pPr>
        <w:rPr>
          <w:rFonts w:ascii="Comic Sans MS" w:hAnsi="Comic Sans MS"/>
          <w:b/>
          <w:sz w:val="24"/>
        </w:rPr>
      </w:pPr>
    </w:p>
    <w:p w:rsidR="00780B97" w:rsidRDefault="00780B97" w:rsidP="00780B97">
      <w:pPr>
        <w:ind w:left="540"/>
        <w:rPr>
          <w:rFonts w:ascii="Comic Sans MS" w:hAnsi="Comic Sans MS"/>
          <w:b/>
          <w:sz w:val="18"/>
          <w:u w:val="single"/>
        </w:rPr>
      </w:pPr>
    </w:p>
    <w:p w:rsidR="00780B97" w:rsidRPr="008F2918" w:rsidRDefault="00780B97" w:rsidP="00780B97">
      <w:pPr>
        <w:numPr>
          <w:ilvl w:val="0"/>
          <w:numId w:val="3"/>
        </w:numPr>
        <w:rPr>
          <w:rFonts w:ascii="Comic Sans MS" w:hAnsi="Comic Sans MS"/>
          <w:b/>
          <w:sz w:val="18"/>
          <w:u w:val="single"/>
        </w:rPr>
      </w:pPr>
      <w:r w:rsidRPr="008F2918">
        <w:rPr>
          <w:rFonts w:ascii="Comic Sans MS" w:hAnsi="Comic Sans MS"/>
          <w:b/>
          <w:sz w:val="18"/>
          <w:u w:val="single"/>
        </w:rPr>
        <w:t>La présence à l’école</w:t>
      </w:r>
    </w:p>
    <w:p w:rsidR="00780B97" w:rsidRDefault="00780B97" w:rsidP="00780B97">
      <w:pPr>
        <w:rPr>
          <w:rFonts w:ascii="Comic Sans MS" w:hAnsi="Comic Sans MS"/>
          <w:sz w:val="18"/>
        </w:rPr>
      </w:pPr>
    </w:p>
    <w:p w:rsidR="00780B97" w:rsidRPr="008F2918" w:rsidRDefault="00780B97" w:rsidP="00780B97">
      <w:pPr>
        <w:numPr>
          <w:ilvl w:val="0"/>
          <w:numId w:val="4"/>
        </w:numPr>
        <w:rPr>
          <w:rFonts w:ascii="Comic Sans MS" w:hAnsi="Comic Sans MS"/>
          <w:sz w:val="18"/>
          <w:u w:val="single"/>
        </w:rPr>
      </w:pPr>
      <w:r w:rsidRPr="008F2918">
        <w:rPr>
          <w:rFonts w:ascii="Comic Sans MS" w:hAnsi="Comic Sans MS"/>
          <w:sz w:val="18"/>
          <w:u w:val="single"/>
        </w:rPr>
        <w:t>Obligation pour l’élève</w:t>
      </w:r>
    </w:p>
    <w:p w:rsidR="00780B97" w:rsidRDefault="00780B97" w:rsidP="00780B97">
      <w:pPr>
        <w:tabs>
          <w:tab w:val="left" w:pos="-720"/>
          <w:tab w:val="left" w:pos="0"/>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spacing w:after="58"/>
        <w:jc w:val="both"/>
        <w:rPr>
          <w:rFonts w:ascii="Verdana" w:hAnsi="Verdana"/>
          <w:i/>
        </w:rPr>
      </w:pPr>
    </w:p>
    <w:p w:rsidR="00780B97" w:rsidRPr="0052598A" w:rsidRDefault="00780B97" w:rsidP="00780B97">
      <w:pPr>
        <w:tabs>
          <w:tab w:val="left" w:pos="-720"/>
          <w:tab w:val="left" w:pos="0"/>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spacing w:after="58"/>
        <w:jc w:val="both"/>
        <w:rPr>
          <w:rFonts w:ascii="Comic Sans MS" w:hAnsi="Comic Sans MS"/>
          <w:sz w:val="18"/>
          <w:szCs w:val="18"/>
        </w:rPr>
      </w:pPr>
      <w:r w:rsidRPr="0052598A">
        <w:rPr>
          <w:rFonts w:ascii="Comic Sans MS" w:hAnsi="Comic Sans MS"/>
          <w:sz w:val="18"/>
          <w:szCs w:val="18"/>
        </w:rPr>
        <w:t>L’élève est tenu de participer à tous les cours et activités  pédagogiques. Toute dispense éventuelle ne peut être accordée que par le chef d'établissement ou son délégué après demande écrite dûment justifiée.</w:t>
      </w:r>
    </w:p>
    <w:p w:rsidR="00780B97" w:rsidRPr="0052598A" w:rsidRDefault="00780B97" w:rsidP="00780B97">
      <w:pPr>
        <w:rPr>
          <w:rFonts w:ascii="Comic Sans MS" w:hAnsi="Comic Sans MS"/>
          <w:sz w:val="18"/>
          <w:szCs w:val="18"/>
        </w:rPr>
      </w:pPr>
      <w:r w:rsidRPr="0052598A">
        <w:rPr>
          <w:rFonts w:ascii="Comic Sans MS" w:hAnsi="Comic Sans MS"/>
          <w:sz w:val="18"/>
          <w:szCs w:val="18"/>
        </w:rPr>
        <w:t>L’élève doit venir à l’école avec ses outils nécessaires aux apprentissages du jour. Il doit également respecter les consignes et effectu</w:t>
      </w:r>
      <w:r>
        <w:rPr>
          <w:rFonts w:ascii="Comic Sans MS" w:hAnsi="Comic Sans MS"/>
          <w:sz w:val="18"/>
          <w:szCs w:val="18"/>
        </w:rPr>
        <w:t>er</w:t>
      </w:r>
      <w:r w:rsidRPr="0052598A">
        <w:rPr>
          <w:rFonts w:ascii="Comic Sans MS" w:hAnsi="Comic Sans MS"/>
          <w:sz w:val="18"/>
          <w:szCs w:val="18"/>
        </w:rPr>
        <w:t xml:space="preserve"> les tâches demandées complètement, avec soin et dans la bonne humeur. L’élève complètera quotidiennement son journal de classe </w:t>
      </w:r>
      <w:r w:rsidR="00392FD6">
        <w:rPr>
          <w:rFonts w:ascii="Comic Sans MS" w:hAnsi="Comic Sans MS"/>
          <w:sz w:val="18"/>
          <w:szCs w:val="18"/>
        </w:rPr>
        <w:t>et sa farde</w:t>
      </w:r>
      <w:r w:rsidRPr="0052598A">
        <w:rPr>
          <w:rFonts w:ascii="Comic Sans MS" w:hAnsi="Comic Sans MS"/>
          <w:sz w:val="18"/>
          <w:szCs w:val="18"/>
        </w:rPr>
        <w:t xml:space="preserve"> de communication et le présentera chaque soir à ses parents.</w:t>
      </w:r>
    </w:p>
    <w:p w:rsidR="00780B97" w:rsidRDefault="00780B97" w:rsidP="00780B97">
      <w:pPr>
        <w:rPr>
          <w:rFonts w:ascii="Comic Sans MS" w:hAnsi="Comic Sans MS"/>
          <w:sz w:val="18"/>
          <w:szCs w:val="18"/>
        </w:rPr>
      </w:pPr>
      <w:r w:rsidRPr="00A15ED4">
        <w:rPr>
          <w:rFonts w:ascii="Comic Sans MS" w:hAnsi="Comic Sans MS"/>
          <w:sz w:val="18"/>
          <w:szCs w:val="18"/>
        </w:rPr>
        <w:t xml:space="preserve">Sous la conduite et le contrôle des professeurs, les élèves tiennent un journal de classe </w:t>
      </w:r>
      <w:r w:rsidR="00392FD6">
        <w:rPr>
          <w:rFonts w:ascii="Comic Sans MS" w:hAnsi="Comic Sans MS"/>
          <w:sz w:val="18"/>
          <w:szCs w:val="18"/>
        </w:rPr>
        <w:t>et sa farde</w:t>
      </w:r>
      <w:r w:rsidRPr="00A15ED4">
        <w:rPr>
          <w:rFonts w:ascii="Comic Sans MS" w:hAnsi="Comic Sans MS"/>
          <w:sz w:val="18"/>
          <w:szCs w:val="18"/>
        </w:rPr>
        <w:t xml:space="preserve"> de communication mentionnant, de façon succincte mais complète, toutes les tâches qui leur sont imposées à domicile ainsi que le matériel nécessaire aux prochains cours</w:t>
      </w:r>
      <w:r>
        <w:rPr>
          <w:rFonts w:ascii="Comic Sans MS" w:hAnsi="Comic Sans MS"/>
          <w:sz w:val="18"/>
          <w:szCs w:val="18"/>
        </w:rPr>
        <w:t>.</w:t>
      </w:r>
    </w:p>
    <w:p w:rsidR="00780B97" w:rsidRDefault="00780B97" w:rsidP="00780B97">
      <w:pPr>
        <w:rPr>
          <w:rFonts w:ascii="Comic Sans MS" w:hAnsi="Comic Sans MS"/>
          <w:sz w:val="18"/>
          <w:szCs w:val="18"/>
        </w:rPr>
      </w:pPr>
    </w:p>
    <w:p w:rsidR="00780B97" w:rsidRDefault="00780B97" w:rsidP="00780B97">
      <w:pPr>
        <w:rPr>
          <w:rFonts w:ascii="Comic Sans MS" w:hAnsi="Comic Sans MS"/>
          <w:sz w:val="18"/>
          <w:szCs w:val="18"/>
        </w:rPr>
      </w:pPr>
    </w:p>
    <w:p w:rsidR="00780B97" w:rsidRPr="008F2918" w:rsidRDefault="00780B97" w:rsidP="00780B97">
      <w:pPr>
        <w:numPr>
          <w:ilvl w:val="0"/>
          <w:numId w:val="4"/>
        </w:numPr>
        <w:rPr>
          <w:rFonts w:ascii="Comic Sans MS" w:hAnsi="Comic Sans MS"/>
          <w:sz w:val="18"/>
          <w:szCs w:val="18"/>
          <w:u w:val="single"/>
        </w:rPr>
      </w:pPr>
      <w:r w:rsidRPr="008F2918">
        <w:rPr>
          <w:rFonts w:ascii="Comic Sans MS" w:hAnsi="Comic Sans MS"/>
          <w:sz w:val="18"/>
          <w:szCs w:val="18"/>
          <w:u w:val="single"/>
        </w:rPr>
        <w:t>Obligation pour les parents</w:t>
      </w:r>
    </w:p>
    <w:p w:rsidR="00780B97" w:rsidRDefault="00780B97" w:rsidP="00780B97">
      <w:pPr>
        <w:rPr>
          <w:rFonts w:ascii="Comic Sans MS" w:hAnsi="Comic Sans MS"/>
          <w:sz w:val="18"/>
          <w:szCs w:val="18"/>
        </w:rPr>
      </w:pPr>
    </w:p>
    <w:p w:rsidR="00780B97" w:rsidRDefault="00780B97" w:rsidP="00780B97">
      <w:pPr>
        <w:rPr>
          <w:rFonts w:ascii="Comic Sans MS" w:hAnsi="Comic Sans MS"/>
          <w:sz w:val="18"/>
        </w:rPr>
      </w:pPr>
      <w:r w:rsidRPr="00A15ED4">
        <w:rPr>
          <w:rFonts w:ascii="Comic Sans MS" w:hAnsi="Comic Sans MS"/>
          <w:sz w:val="18"/>
          <w:szCs w:val="18"/>
        </w:rPr>
        <w:t>Les</w:t>
      </w:r>
      <w:r>
        <w:rPr>
          <w:rFonts w:ascii="Comic Sans MS" w:hAnsi="Comic Sans MS"/>
          <w:sz w:val="18"/>
        </w:rPr>
        <w:t xml:space="preserve"> parents veillent à ce que le jeune fréquente régulièrement et assidûment l’établissement. </w:t>
      </w:r>
    </w:p>
    <w:p w:rsidR="00780B97" w:rsidRPr="00A15ED4" w:rsidRDefault="00780B97" w:rsidP="00780B97">
      <w:pPr>
        <w:tabs>
          <w:tab w:val="left" w:pos="-720"/>
          <w:tab w:val="left" w:pos="0"/>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jc w:val="both"/>
        <w:rPr>
          <w:rFonts w:ascii="Comic Sans MS" w:hAnsi="Comic Sans MS"/>
          <w:sz w:val="18"/>
        </w:rPr>
      </w:pPr>
      <w:r w:rsidRPr="00A15ED4">
        <w:rPr>
          <w:rFonts w:ascii="Comic Sans MS" w:hAnsi="Comic Sans MS"/>
          <w:sz w:val="18"/>
        </w:rPr>
        <w:t xml:space="preserve">Par le seul fait de </w:t>
      </w:r>
      <w:smartTag w:uri="urn:schemas-microsoft-com:office:smarttags" w:element="PersonName">
        <w:smartTagPr>
          <w:attr w:name="ProductID" w:val="LA FREQUENTATION DE L"/>
        </w:smartTagPr>
        <w:smartTag w:uri="urn:schemas-microsoft-com:office:smarttags" w:element="PersonName">
          <w:smartTagPr>
            <w:attr w:name="ProductID" w:val="LA FREQUENTATION DE"/>
          </w:smartTagPr>
          <w:r w:rsidRPr="00A15ED4">
            <w:rPr>
              <w:rFonts w:ascii="Comic Sans MS" w:hAnsi="Comic Sans MS"/>
              <w:sz w:val="18"/>
            </w:rPr>
            <w:t>la fréquentation de</w:t>
          </w:r>
        </w:smartTag>
        <w:r w:rsidRPr="00A15ED4">
          <w:rPr>
            <w:rFonts w:ascii="Comic Sans MS" w:hAnsi="Comic Sans MS"/>
            <w:sz w:val="18"/>
          </w:rPr>
          <w:t xml:space="preserve"> l</w:t>
        </w:r>
      </w:smartTag>
      <w:r w:rsidRPr="00A15ED4">
        <w:rPr>
          <w:rFonts w:ascii="Comic Sans MS" w:hAnsi="Comic Sans MS"/>
          <w:sz w:val="18"/>
        </w:rPr>
        <w:t>’établissement par l’élève, ses parents, s’engagent à s’acquitter des frais scolaires  réclamés par l'établissement</w:t>
      </w:r>
      <w:r>
        <w:rPr>
          <w:rFonts w:ascii="Comic Sans MS" w:hAnsi="Comic Sans MS"/>
          <w:sz w:val="18"/>
        </w:rPr>
        <w:t xml:space="preserve"> </w:t>
      </w:r>
      <w:r w:rsidRPr="00207FD0">
        <w:rPr>
          <w:rFonts w:ascii="Comic Sans MS" w:hAnsi="Comic Sans MS"/>
          <w:i/>
          <w:sz w:val="18"/>
        </w:rPr>
        <w:t>(</w:t>
      </w:r>
      <w:r>
        <w:rPr>
          <w:rFonts w:ascii="Comic Sans MS" w:hAnsi="Comic Sans MS"/>
          <w:sz w:val="18"/>
        </w:rPr>
        <w:t>a</w:t>
      </w:r>
      <w:r w:rsidRPr="00EE265C">
        <w:rPr>
          <w:rFonts w:ascii="Verdana" w:hAnsi="Verdana"/>
          <w:i/>
          <w:sz w:val="16"/>
          <w:szCs w:val="16"/>
        </w:rPr>
        <w:t>rticle 100 du Décret du 24 juillet 1997 tel que modifié</w:t>
      </w:r>
      <w:r>
        <w:rPr>
          <w:rFonts w:ascii="Verdana" w:hAnsi="Verdana"/>
          <w:i/>
          <w:sz w:val="16"/>
          <w:szCs w:val="16"/>
        </w:rPr>
        <w:t>).</w:t>
      </w:r>
    </w:p>
    <w:p w:rsidR="00780B97" w:rsidRPr="00A15ED4" w:rsidRDefault="00780B97" w:rsidP="00780B97">
      <w:pPr>
        <w:tabs>
          <w:tab w:val="left" w:pos="-720"/>
          <w:tab w:val="left" w:pos="0"/>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jc w:val="both"/>
        <w:rPr>
          <w:rFonts w:ascii="Comic Sans MS" w:hAnsi="Comic Sans MS"/>
          <w:sz w:val="18"/>
        </w:rPr>
      </w:pPr>
      <w:r w:rsidRPr="00A15ED4">
        <w:rPr>
          <w:rFonts w:ascii="Comic Sans MS" w:hAnsi="Comic Sans MS"/>
          <w:sz w:val="18"/>
        </w:rPr>
        <w:t xml:space="preserve">En ce qui concerne </w:t>
      </w:r>
      <w:smartTag w:uri="urn:schemas-microsoft-com:office:smarttags" w:element="PersonName">
        <w:smartTagPr>
          <w:attr w:name="ProductID" w:val="LA MISSION DE L"/>
        </w:smartTagPr>
        <w:r w:rsidRPr="00A15ED4">
          <w:rPr>
            <w:rFonts w:ascii="Comic Sans MS" w:hAnsi="Comic Sans MS"/>
            <w:sz w:val="18"/>
          </w:rPr>
          <w:t>la mission de l</w:t>
        </w:r>
      </w:smartTag>
      <w:r w:rsidRPr="00A15ED4">
        <w:rPr>
          <w:rFonts w:ascii="Comic Sans MS" w:hAnsi="Comic Sans MS"/>
          <w:sz w:val="18"/>
        </w:rPr>
        <w:t xml:space="preserve">’enseignement : </w:t>
      </w:r>
    </w:p>
    <w:p w:rsidR="00780B97" w:rsidRPr="00A15ED4" w:rsidRDefault="00780B97" w:rsidP="00780B97">
      <w:pPr>
        <w:tabs>
          <w:tab w:val="left" w:pos="-720"/>
          <w:tab w:val="left" w:pos="0"/>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jc w:val="both"/>
        <w:rPr>
          <w:rFonts w:ascii="Comic Sans MS" w:hAnsi="Comic Sans MS"/>
          <w:sz w:val="18"/>
        </w:rPr>
      </w:pPr>
      <w:r w:rsidRPr="00A15ED4">
        <w:rPr>
          <w:rFonts w:ascii="Comic Sans MS" w:hAnsi="Comic Sans MS"/>
          <w:sz w:val="18"/>
        </w:rPr>
        <w:t>- les frais pouvant être réclamés aux parents sont les suivants :</w:t>
      </w:r>
    </w:p>
    <w:p w:rsidR="00780B97" w:rsidRPr="00A15ED4" w:rsidRDefault="00780B97" w:rsidP="00780B97">
      <w:pPr>
        <w:widowControl w:val="0"/>
        <w:numPr>
          <w:ilvl w:val="0"/>
          <w:numId w:val="5"/>
        </w:numPr>
        <w:tabs>
          <w:tab w:val="left" w:pos="-720"/>
          <w:tab w:val="left" w:pos="0"/>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jc w:val="both"/>
        <w:rPr>
          <w:rFonts w:ascii="Comic Sans MS" w:hAnsi="Comic Sans MS"/>
          <w:sz w:val="18"/>
        </w:rPr>
      </w:pPr>
      <w:r w:rsidRPr="00A15ED4">
        <w:rPr>
          <w:rFonts w:ascii="Comic Sans MS" w:hAnsi="Comic Sans MS"/>
          <w:sz w:val="18"/>
        </w:rPr>
        <w:t>les frais d’accès et les frais de déplacement à la piscine ;</w:t>
      </w:r>
    </w:p>
    <w:p w:rsidR="00780B97" w:rsidRPr="00A15ED4" w:rsidRDefault="00780B97" w:rsidP="00780B97">
      <w:pPr>
        <w:widowControl w:val="0"/>
        <w:numPr>
          <w:ilvl w:val="0"/>
          <w:numId w:val="5"/>
        </w:numPr>
        <w:tabs>
          <w:tab w:val="left" w:pos="-720"/>
          <w:tab w:val="left" w:pos="0"/>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jc w:val="both"/>
        <w:rPr>
          <w:rFonts w:ascii="Comic Sans MS" w:hAnsi="Comic Sans MS"/>
          <w:sz w:val="18"/>
        </w:rPr>
      </w:pPr>
      <w:r w:rsidRPr="00A15ED4">
        <w:rPr>
          <w:rFonts w:ascii="Comic Sans MS" w:hAnsi="Comic Sans MS"/>
          <w:sz w:val="18"/>
        </w:rPr>
        <w:t>les activités culturelles et sportives ;</w:t>
      </w:r>
    </w:p>
    <w:p w:rsidR="00780B97" w:rsidRPr="00EB43C8" w:rsidRDefault="00780B97" w:rsidP="00780B97">
      <w:pPr>
        <w:widowControl w:val="0"/>
        <w:numPr>
          <w:ilvl w:val="0"/>
          <w:numId w:val="5"/>
        </w:numPr>
        <w:tabs>
          <w:tab w:val="left" w:pos="-720"/>
          <w:tab w:val="left" w:pos="0"/>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jc w:val="both"/>
        <w:rPr>
          <w:rFonts w:ascii="Comic Sans MS" w:hAnsi="Comic Sans MS"/>
          <w:i/>
          <w:sz w:val="18"/>
        </w:rPr>
      </w:pPr>
      <w:r w:rsidRPr="00A15ED4">
        <w:rPr>
          <w:rFonts w:ascii="Comic Sans MS" w:hAnsi="Comic Sans MS"/>
          <w:sz w:val="18"/>
        </w:rPr>
        <w:t>les achats groupés facultatifs</w:t>
      </w:r>
      <w:r>
        <w:rPr>
          <w:rFonts w:ascii="Comic Sans MS" w:hAnsi="Comic Sans MS"/>
          <w:sz w:val="18"/>
        </w:rPr>
        <w:t> ;</w:t>
      </w:r>
    </w:p>
    <w:p w:rsidR="00780B97" w:rsidRPr="00A15ED4" w:rsidRDefault="00780B97" w:rsidP="00780B97">
      <w:pPr>
        <w:widowControl w:val="0"/>
        <w:numPr>
          <w:ilvl w:val="0"/>
          <w:numId w:val="5"/>
        </w:numPr>
        <w:tabs>
          <w:tab w:val="left" w:pos="-720"/>
          <w:tab w:val="left" w:pos="0"/>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jc w:val="both"/>
        <w:rPr>
          <w:rFonts w:ascii="Comic Sans MS" w:hAnsi="Comic Sans MS"/>
          <w:i/>
          <w:sz w:val="18"/>
        </w:rPr>
      </w:pPr>
      <w:r>
        <w:rPr>
          <w:rFonts w:ascii="Comic Sans MS" w:hAnsi="Comic Sans MS"/>
          <w:sz w:val="18"/>
        </w:rPr>
        <w:t>Les frais des classes de mer, classes de cirque, classes de plein air.</w:t>
      </w:r>
    </w:p>
    <w:p w:rsidR="00780B97" w:rsidRPr="00A15ED4" w:rsidRDefault="00780B97" w:rsidP="00780B97">
      <w:pPr>
        <w:tabs>
          <w:tab w:val="left" w:pos="-720"/>
          <w:tab w:val="left" w:pos="283"/>
          <w:tab w:val="left" w:pos="392"/>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ind w:left="392" w:hanging="392"/>
        <w:jc w:val="both"/>
        <w:rPr>
          <w:rFonts w:ascii="Comic Sans MS" w:hAnsi="Comic Sans MS"/>
          <w:sz w:val="18"/>
        </w:rPr>
      </w:pPr>
      <w:r w:rsidRPr="00A15ED4">
        <w:rPr>
          <w:rFonts w:ascii="Comic Sans MS" w:hAnsi="Comic Sans MS"/>
          <w:sz w:val="18"/>
        </w:rPr>
        <w:t>- Les frais ne pouvant pas être réclamés aux parents :</w:t>
      </w:r>
    </w:p>
    <w:p w:rsidR="00780B97" w:rsidRPr="00A15ED4" w:rsidRDefault="00780B97" w:rsidP="00780B97">
      <w:pPr>
        <w:tabs>
          <w:tab w:val="left" w:pos="-720"/>
          <w:tab w:val="left" w:pos="283"/>
          <w:tab w:val="left" w:pos="392"/>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ind w:left="392"/>
        <w:jc w:val="both"/>
        <w:rPr>
          <w:rFonts w:ascii="Comic Sans MS" w:hAnsi="Comic Sans MS"/>
          <w:sz w:val="18"/>
        </w:rPr>
      </w:pPr>
      <w:r w:rsidRPr="00A15ED4">
        <w:rPr>
          <w:rFonts w:ascii="Comic Sans MS" w:hAnsi="Comic Sans MS"/>
          <w:sz w:val="18"/>
        </w:rPr>
        <w:t>- les photocopies ;</w:t>
      </w:r>
    </w:p>
    <w:p w:rsidR="00780B97" w:rsidRPr="00A15ED4" w:rsidRDefault="00780B97" w:rsidP="00E876C0">
      <w:pPr>
        <w:tabs>
          <w:tab w:val="left" w:pos="-720"/>
          <w:tab w:val="left" w:pos="283"/>
          <w:tab w:val="left" w:pos="392"/>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ind w:left="392"/>
        <w:jc w:val="both"/>
        <w:rPr>
          <w:rFonts w:ascii="Comic Sans MS" w:hAnsi="Comic Sans MS"/>
          <w:sz w:val="18"/>
        </w:rPr>
      </w:pPr>
      <w:r w:rsidRPr="00A15ED4">
        <w:rPr>
          <w:rFonts w:ascii="Comic Sans MS" w:hAnsi="Comic Sans MS"/>
          <w:sz w:val="18"/>
        </w:rPr>
        <w:lastRenderedPageBreak/>
        <w:t>- le journal de classe ;</w:t>
      </w:r>
    </w:p>
    <w:p w:rsidR="00780B97" w:rsidRPr="00A15ED4" w:rsidRDefault="00780B97" w:rsidP="00780B97">
      <w:pPr>
        <w:tabs>
          <w:tab w:val="left" w:pos="-720"/>
          <w:tab w:val="left" w:pos="283"/>
          <w:tab w:val="left" w:pos="392"/>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ind w:left="392"/>
        <w:jc w:val="both"/>
        <w:rPr>
          <w:rFonts w:ascii="Comic Sans MS" w:hAnsi="Comic Sans MS"/>
          <w:sz w:val="18"/>
        </w:rPr>
      </w:pPr>
      <w:r w:rsidRPr="00A15ED4">
        <w:rPr>
          <w:rFonts w:ascii="Comic Sans MS" w:hAnsi="Comic Sans MS"/>
          <w:sz w:val="18"/>
        </w:rPr>
        <w:t>- Les frais afférents au fonctionnement de l’école ;</w:t>
      </w:r>
    </w:p>
    <w:p w:rsidR="00780B97" w:rsidRPr="00A15ED4" w:rsidRDefault="00E876C0" w:rsidP="00780B97">
      <w:pPr>
        <w:rPr>
          <w:rFonts w:ascii="Comic Sans MS" w:hAnsi="Comic Sans MS"/>
          <w:sz w:val="18"/>
        </w:rPr>
      </w:pPr>
      <w:r>
        <w:rPr>
          <w:rFonts w:ascii="Comic Sans MS" w:hAnsi="Comic Sans MS"/>
          <w:sz w:val="18"/>
        </w:rPr>
        <w:t xml:space="preserve">        - L’achat de manuels scolaires (sauf livres d’ exercices) .</w:t>
      </w:r>
    </w:p>
    <w:p w:rsidR="00780B97" w:rsidRPr="00A15ED4" w:rsidRDefault="00780B97" w:rsidP="00780B97">
      <w:pPr>
        <w:rPr>
          <w:rFonts w:ascii="Comic Sans MS" w:hAnsi="Comic Sans MS"/>
          <w:sz w:val="18"/>
        </w:rPr>
      </w:pPr>
    </w:p>
    <w:p w:rsidR="00780B97" w:rsidRPr="008F2918" w:rsidRDefault="00780B97" w:rsidP="00780B97">
      <w:pPr>
        <w:numPr>
          <w:ilvl w:val="0"/>
          <w:numId w:val="3"/>
        </w:numPr>
        <w:rPr>
          <w:rFonts w:ascii="Comic Sans MS" w:hAnsi="Comic Sans MS"/>
          <w:b/>
          <w:sz w:val="18"/>
          <w:szCs w:val="18"/>
          <w:u w:val="single"/>
        </w:rPr>
      </w:pPr>
      <w:r w:rsidRPr="008F2918">
        <w:rPr>
          <w:rFonts w:ascii="Comic Sans MS" w:hAnsi="Comic Sans MS"/>
          <w:b/>
          <w:sz w:val="18"/>
          <w:szCs w:val="18"/>
          <w:u w:val="single"/>
        </w:rPr>
        <w:t>Les absences</w:t>
      </w:r>
    </w:p>
    <w:p w:rsidR="00780B97" w:rsidRDefault="00780B97" w:rsidP="00780B97"/>
    <w:p w:rsidR="00780B97" w:rsidRDefault="00780B97" w:rsidP="00780B97"/>
    <w:p w:rsidR="00780B97" w:rsidRPr="00A72485" w:rsidRDefault="00780B97" w:rsidP="00780B97">
      <w:pPr>
        <w:pStyle w:val="Notedebasdepage"/>
        <w:tabs>
          <w:tab w:val="left" w:pos="-720"/>
          <w:tab w:val="left" w:pos="0"/>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jc w:val="both"/>
        <w:rPr>
          <w:rFonts w:ascii="Comic Sans MS" w:hAnsi="Comic Sans MS"/>
          <w:sz w:val="18"/>
          <w:u w:val="single"/>
          <w:lang w:val="fr-FR"/>
        </w:rPr>
      </w:pPr>
      <w:r w:rsidRPr="00A72485">
        <w:rPr>
          <w:rFonts w:ascii="Comic Sans MS" w:hAnsi="Comic Sans MS"/>
          <w:sz w:val="18"/>
          <w:u w:val="single"/>
          <w:lang w:val="fr-FR"/>
        </w:rPr>
        <w:t>Dans le cadre de la prévention contre le décrochage scolaire :</w:t>
      </w:r>
    </w:p>
    <w:p w:rsidR="00780B97" w:rsidRPr="00582A34" w:rsidRDefault="00780B97" w:rsidP="00780B97">
      <w:pPr>
        <w:pStyle w:val="Notedebasdepage"/>
        <w:tabs>
          <w:tab w:val="left" w:pos="-720"/>
          <w:tab w:val="left" w:pos="0"/>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jc w:val="both"/>
        <w:rPr>
          <w:rFonts w:ascii="Comic Sans MS" w:hAnsi="Comic Sans MS"/>
          <w:sz w:val="18"/>
          <w:lang w:val="fr-FR"/>
        </w:rPr>
      </w:pPr>
    </w:p>
    <w:p w:rsidR="00780B97" w:rsidRPr="00582A34" w:rsidRDefault="00780B97" w:rsidP="00780B97">
      <w:pPr>
        <w:pStyle w:val="Notedebasdepage"/>
        <w:tabs>
          <w:tab w:val="left" w:pos="-720"/>
          <w:tab w:val="left" w:pos="0"/>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jc w:val="both"/>
        <w:rPr>
          <w:rFonts w:ascii="Comic Sans MS" w:hAnsi="Comic Sans MS"/>
          <w:sz w:val="18"/>
          <w:lang w:val="fr-FR"/>
        </w:rPr>
      </w:pPr>
      <w:r w:rsidRPr="00582A34">
        <w:rPr>
          <w:rFonts w:ascii="Comic Sans MS" w:hAnsi="Comic Sans MS"/>
          <w:sz w:val="18"/>
          <w:lang w:val="fr-FR"/>
        </w:rPr>
        <w:t>Au plus tard à parti</w:t>
      </w:r>
      <w:r w:rsidR="00AF436D">
        <w:rPr>
          <w:rFonts w:ascii="Comic Sans MS" w:hAnsi="Comic Sans MS"/>
          <w:sz w:val="18"/>
          <w:lang w:val="fr-FR"/>
        </w:rPr>
        <w:t>r du 9</w:t>
      </w:r>
      <w:r w:rsidR="007F2D86" w:rsidRPr="007F2D86">
        <w:rPr>
          <w:rFonts w:ascii="Comic Sans MS" w:hAnsi="Comic Sans MS"/>
          <w:sz w:val="18"/>
          <w:vertAlign w:val="superscript"/>
          <w:lang w:val="fr-FR"/>
        </w:rPr>
        <w:t>ème</w:t>
      </w:r>
      <w:r w:rsidR="007F2D86">
        <w:rPr>
          <w:rFonts w:ascii="Comic Sans MS" w:hAnsi="Comic Sans MS"/>
          <w:sz w:val="18"/>
          <w:lang w:val="fr-FR"/>
        </w:rPr>
        <w:t xml:space="preserve"> </w:t>
      </w:r>
      <w:r w:rsidRPr="00582A34">
        <w:rPr>
          <w:rFonts w:ascii="Comic Sans MS" w:hAnsi="Comic Sans MS"/>
          <w:sz w:val="18"/>
          <w:lang w:val="fr-FR"/>
        </w:rPr>
        <w:t>demi-jour d’absence injustifiée d’un élève, le chef d’établissement le convoque ainsi que ses parents, par courrier reco</w:t>
      </w:r>
      <w:r w:rsidR="00E876C0">
        <w:rPr>
          <w:rFonts w:ascii="Comic Sans MS" w:hAnsi="Comic Sans MS"/>
          <w:sz w:val="18"/>
          <w:lang w:val="fr-FR"/>
        </w:rPr>
        <w:t>mmandé avec accusé de réception et le dénonce  selon le décret en vigueur.</w:t>
      </w:r>
    </w:p>
    <w:p w:rsidR="00780B97" w:rsidRPr="00582A34" w:rsidRDefault="00780B97" w:rsidP="00780B97">
      <w:pPr>
        <w:pStyle w:val="Notedebasdepage"/>
        <w:tabs>
          <w:tab w:val="left" w:pos="-720"/>
          <w:tab w:val="left" w:pos="0"/>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jc w:val="both"/>
        <w:rPr>
          <w:rFonts w:ascii="Comic Sans MS" w:hAnsi="Comic Sans MS"/>
          <w:sz w:val="18"/>
          <w:lang w:val="fr-FR"/>
        </w:rPr>
      </w:pPr>
      <w:r w:rsidRPr="00582A34">
        <w:rPr>
          <w:rFonts w:ascii="Comic Sans MS" w:hAnsi="Comic Sans MS"/>
          <w:sz w:val="18"/>
          <w:lang w:val="fr-FR"/>
        </w:rPr>
        <w:t>Lors de l’entrevue, le chef d’établissement rappelle à l’élève et à ses parents les dispositions légales relatives à l’obligation scolaire.  Il leur propose un programme de prévention de décrochage scolaire.</w:t>
      </w:r>
    </w:p>
    <w:p w:rsidR="00780B97" w:rsidRPr="00582A34" w:rsidRDefault="00780B97" w:rsidP="00780B97">
      <w:pPr>
        <w:rPr>
          <w:rFonts w:ascii="Comic Sans MS" w:hAnsi="Comic Sans MS"/>
          <w:sz w:val="18"/>
        </w:rPr>
      </w:pPr>
      <w:r w:rsidRPr="00582A34">
        <w:rPr>
          <w:rFonts w:ascii="Comic Sans MS" w:hAnsi="Comic Sans MS"/>
          <w:sz w:val="18"/>
        </w:rPr>
        <w:t>A défaut de présentation, le chef d’établissement délègue au domicile ou au lieu de résidence de l’élève un membre du personnel du centre PMS.  Celui-ci établit un rapport de visite à l’attention du chef d’établissement</w:t>
      </w:r>
      <w:r>
        <w:rPr>
          <w:rFonts w:ascii="Comic Sans MS" w:hAnsi="Comic Sans MS"/>
          <w:sz w:val="18"/>
        </w:rPr>
        <w:t xml:space="preserve"> </w:t>
      </w:r>
      <w:r w:rsidRPr="00207FD0">
        <w:rPr>
          <w:rFonts w:ascii="Comic Sans MS" w:hAnsi="Comic Sans MS"/>
          <w:i/>
          <w:sz w:val="18"/>
        </w:rPr>
        <w:t>(</w:t>
      </w:r>
      <w:r>
        <w:rPr>
          <w:rFonts w:ascii="Comic Sans MS" w:hAnsi="Comic Sans MS"/>
          <w:sz w:val="18"/>
        </w:rPr>
        <w:t>a</w:t>
      </w:r>
      <w:r w:rsidRPr="00EE265C">
        <w:rPr>
          <w:rFonts w:ascii="Verdana" w:hAnsi="Verdana"/>
          <w:i/>
          <w:sz w:val="16"/>
          <w:szCs w:val="16"/>
        </w:rPr>
        <w:t>rticle 32 du Décret du 30 juin 1998 visant à assurer à tous les élèves des chances égales d’émancipation sociale, notamment par la mise en œuvre de discriminations positives</w:t>
      </w:r>
      <w:r>
        <w:rPr>
          <w:rFonts w:ascii="Verdana" w:hAnsi="Verdana"/>
          <w:i/>
          <w:sz w:val="16"/>
          <w:szCs w:val="16"/>
        </w:rPr>
        <w:t>)</w:t>
      </w:r>
      <w:r w:rsidRPr="00582A34">
        <w:rPr>
          <w:rFonts w:ascii="Comic Sans MS" w:hAnsi="Comic Sans MS"/>
          <w:sz w:val="18"/>
        </w:rPr>
        <w:t>.</w:t>
      </w:r>
    </w:p>
    <w:p w:rsidR="00780B97" w:rsidRPr="00582A34" w:rsidRDefault="00780B97" w:rsidP="00780B97">
      <w:pPr>
        <w:rPr>
          <w:rFonts w:ascii="Comic Sans MS" w:hAnsi="Comic Sans MS"/>
          <w:sz w:val="18"/>
        </w:rPr>
      </w:pPr>
    </w:p>
    <w:p w:rsidR="00780B97" w:rsidRPr="00582A34" w:rsidRDefault="00780B97" w:rsidP="00780B97">
      <w:pPr>
        <w:tabs>
          <w:tab w:val="left" w:pos="-720"/>
          <w:tab w:val="left" w:pos="0"/>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jc w:val="both"/>
        <w:rPr>
          <w:rFonts w:ascii="Comic Sans MS" w:hAnsi="Comic Sans MS"/>
          <w:sz w:val="18"/>
        </w:rPr>
      </w:pPr>
      <w:r w:rsidRPr="00582A34">
        <w:rPr>
          <w:rFonts w:ascii="Comic Sans MS" w:hAnsi="Comic Sans MS"/>
          <w:sz w:val="18"/>
        </w:rPr>
        <w:t xml:space="preserve"> Cette année scolaire, l’année comporte 182 jours. La maîtrise des compétences et des matières dépend de la régularité à suivre assid</w:t>
      </w:r>
      <w:r>
        <w:rPr>
          <w:rFonts w:ascii="Comic Sans MS" w:hAnsi="Comic Sans MS"/>
          <w:sz w:val="18"/>
        </w:rPr>
        <w:t>û</w:t>
      </w:r>
      <w:r w:rsidRPr="00582A34">
        <w:rPr>
          <w:rFonts w:ascii="Comic Sans MS" w:hAnsi="Comic Sans MS"/>
          <w:sz w:val="18"/>
        </w:rPr>
        <w:t>ment les cours et toutes les activités au programme.</w:t>
      </w:r>
    </w:p>
    <w:p w:rsidR="00780B97" w:rsidRPr="00582A34" w:rsidRDefault="00780B97" w:rsidP="00780B97">
      <w:pPr>
        <w:tabs>
          <w:tab w:val="left" w:pos="-720"/>
          <w:tab w:val="left" w:pos="0"/>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jc w:val="both"/>
        <w:rPr>
          <w:rFonts w:ascii="Comic Sans MS" w:hAnsi="Comic Sans MS"/>
          <w:sz w:val="18"/>
        </w:rPr>
      </w:pPr>
    </w:p>
    <w:p w:rsidR="00780B97" w:rsidRPr="00582A34" w:rsidRDefault="00780B97" w:rsidP="00780B97">
      <w:pPr>
        <w:tabs>
          <w:tab w:val="left" w:pos="-720"/>
          <w:tab w:val="left" w:pos="0"/>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jc w:val="both"/>
        <w:rPr>
          <w:rFonts w:ascii="Comic Sans MS" w:hAnsi="Comic Sans MS"/>
          <w:sz w:val="18"/>
        </w:rPr>
      </w:pPr>
      <w:r w:rsidRPr="00582A34">
        <w:rPr>
          <w:rFonts w:ascii="Comic Sans MS" w:hAnsi="Comic Sans MS"/>
          <w:sz w:val="18"/>
        </w:rPr>
        <w:t>En primaire,</w:t>
      </w:r>
      <w:r>
        <w:rPr>
          <w:rFonts w:ascii="Comic Sans MS" w:hAnsi="Comic Sans MS"/>
          <w:sz w:val="18"/>
        </w:rPr>
        <w:t xml:space="preserve"> t</w:t>
      </w:r>
      <w:r w:rsidRPr="00582A34">
        <w:rPr>
          <w:rFonts w:ascii="Comic Sans MS" w:hAnsi="Comic Sans MS"/>
          <w:sz w:val="18"/>
        </w:rPr>
        <w:t xml:space="preserve">oute absence doit être justifiée.  </w:t>
      </w:r>
    </w:p>
    <w:p w:rsidR="00780B97" w:rsidRPr="00582A34" w:rsidRDefault="00780B97" w:rsidP="00780B97">
      <w:pPr>
        <w:tabs>
          <w:tab w:val="left" w:pos="-720"/>
          <w:tab w:val="left" w:pos="0"/>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jc w:val="both"/>
        <w:rPr>
          <w:rFonts w:ascii="Comic Sans MS" w:hAnsi="Comic Sans MS"/>
          <w:sz w:val="18"/>
        </w:rPr>
      </w:pPr>
    </w:p>
    <w:p w:rsidR="00780B97" w:rsidRPr="00582A34" w:rsidRDefault="00780B97" w:rsidP="00780B97">
      <w:pPr>
        <w:widowControl w:val="0"/>
        <w:numPr>
          <w:ilvl w:val="0"/>
          <w:numId w:val="6"/>
        </w:numPr>
        <w:tabs>
          <w:tab w:val="clear" w:pos="765"/>
          <w:tab w:val="left" w:pos="-720"/>
          <w:tab w:val="left" w:pos="0"/>
          <w:tab w:val="left" w:pos="39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ind w:left="0" w:firstLine="0"/>
        <w:jc w:val="both"/>
        <w:rPr>
          <w:rFonts w:ascii="Comic Sans MS" w:hAnsi="Comic Sans MS"/>
          <w:sz w:val="18"/>
        </w:rPr>
      </w:pPr>
      <w:r w:rsidRPr="008F2918">
        <w:rPr>
          <w:rFonts w:ascii="Comic Sans MS" w:hAnsi="Comic Sans MS"/>
          <w:sz w:val="18"/>
          <w:u w:val="single"/>
        </w:rPr>
        <w:t>Les seuls motifs légaux sont les suivants</w:t>
      </w:r>
      <w:r w:rsidRPr="00582A34">
        <w:rPr>
          <w:rFonts w:ascii="Comic Sans MS" w:hAnsi="Comic Sans MS"/>
          <w:sz w:val="18"/>
        </w:rPr>
        <w:t> :</w:t>
      </w:r>
    </w:p>
    <w:p w:rsidR="00780B97" w:rsidRPr="00582A34" w:rsidRDefault="00780B97" w:rsidP="00780B97">
      <w:pPr>
        <w:tabs>
          <w:tab w:val="left" w:pos="-720"/>
          <w:tab w:val="left" w:pos="0"/>
          <w:tab w:val="left" w:pos="39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jc w:val="both"/>
        <w:rPr>
          <w:rFonts w:ascii="Comic Sans MS" w:hAnsi="Comic Sans MS"/>
          <w:sz w:val="18"/>
        </w:rPr>
      </w:pPr>
      <w:r w:rsidRPr="00582A34">
        <w:rPr>
          <w:rFonts w:ascii="Comic Sans MS" w:hAnsi="Comic Sans MS"/>
          <w:sz w:val="18"/>
        </w:rPr>
        <w:t xml:space="preserve">- l’indisposition ou </w:t>
      </w:r>
      <w:smartTag w:uri="urn:schemas-microsoft-com:office:smarttags" w:element="PersonName">
        <w:smartTagPr>
          <w:attr w:name="ProductID" w:val="LA MALADIE DE L"/>
        </w:smartTagPr>
        <w:smartTag w:uri="urn:schemas-microsoft-com:office:smarttags" w:element="PersonName">
          <w:smartTagPr>
            <w:attr w:name="ProductID" w:val="LA MALADIE DE"/>
          </w:smartTagPr>
          <w:r w:rsidRPr="00582A34">
            <w:rPr>
              <w:rFonts w:ascii="Comic Sans MS" w:hAnsi="Comic Sans MS"/>
              <w:sz w:val="18"/>
            </w:rPr>
            <w:t>la maladie de</w:t>
          </w:r>
        </w:smartTag>
        <w:r w:rsidRPr="00582A34">
          <w:rPr>
            <w:rFonts w:ascii="Comic Sans MS" w:hAnsi="Comic Sans MS"/>
            <w:sz w:val="18"/>
          </w:rPr>
          <w:t xml:space="preserve"> l</w:t>
        </w:r>
      </w:smartTag>
      <w:r w:rsidRPr="00582A34">
        <w:rPr>
          <w:rFonts w:ascii="Comic Sans MS" w:hAnsi="Comic Sans MS"/>
          <w:sz w:val="18"/>
        </w:rPr>
        <w:t>’élève couverte par certificat médical ou une attestation délivrée par un centre hospitalier ;</w:t>
      </w:r>
    </w:p>
    <w:p w:rsidR="00780B97" w:rsidRPr="00582A34" w:rsidRDefault="00780B97" w:rsidP="00780B97">
      <w:pPr>
        <w:tabs>
          <w:tab w:val="left" w:pos="-720"/>
          <w:tab w:val="left" w:pos="0"/>
          <w:tab w:val="left" w:pos="392"/>
          <w:tab w:val="left" w:pos="849"/>
          <w:tab w:val="left" w:pos="1152"/>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jc w:val="both"/>
        <w:rPr>
          <w:rFonts w:ascii="Comic Sans MS" w:hAnsi="Comic Sans MS"/>
          <w:sz w:val="18"/>
        </w:rPr>
      </w:pPr>
      <w:r w:rsidRPr="00582A34">
        <w:rPr>
          <w:rFonts w:ascii="Comic Sans MS" w:hAnsi="Comic Sans MS"/>
          <w:sz w:val="18"/>
        </w:rPr>
        <w:t xml:space="preserve">- </w:t>
      </w:r>
      <w:smartTag w:uri="urn:schemas-microsoft-com:office:smarttags" w:element="PersonName">
        <w:smartTagPr>
          <w:attr w:name="ProductID" w:val="LA CONVOCATION PAR UNE"/>
        </w:smartTagPr>
        <w:r w:rsidRPr="00582A34">
          <w:rPr>
            <w:rFonts w:ascii="Comic Sans MS" w:hAnsi="Comic Sans MS"/>
            <w:sz w:val="18"/>
          </w:rPr>
          <w:t>la convocation par une</w:t>
        </w:r>
      </w:smartTag>
      <w:r w:rsidRPr="00582A34">
        <w:rPr>
          <w:rFonts w:ascii="Comic Sans MS" w:hAnsi="Comic Sans MS"/>
          <w:sz w:val="18"/>
        </w:rPr>
        <w:t xml:space="preserve"> autorité publique ou </w:t>
      </w:r>
      <w:smartTag w:uri="urn:schemas-microsoft-com:office:smarttags" w:element="PersonName">
        <w:smartTagPr>
          <w:attr w:name="ProductID" w:val="LA NECESSITE POUR L"/>
        </w:smartTagPr>
        <w:smartTag w:uri="urn:schemas-microsoft-com:office:smarttags" w:element="PersonName">
          <w:smartTagPr>
            <w:attr w:name="ProductID" w:val="LA NECESSITE POUR"/>
          </w:smartTagPr>
          <w:r w:rsidRPr="00582A34">
            <w:rPr>
              <w:rFonts w:ascii="Comic Sans MS" w:hAnsi="Comic Sans MS"/>
              <w:sz w:val="18"/>
            </w:rPr>
            <w:t>la nécessité pour</w:t>
          </w:r>
        </w:smartTag>
        <w:r w:rsidRPr="00582A34">
          <w:rPr>
            <w:rFonts w:ascii="Comic Sans MS" w:hAnsi="Comic Sans MS"/>
            <w:sz w:val="18"/>
          </w:rPr>
          <w:t xml:space="preserve"> l</w:t>
        </w:r>
      </w:smartTag>
      <w:r w:rsidRPr="00582A34">
        <w:rPr>
          <w:rFonts w:ascii="Comic Sans MS" w:hAnsi="Comic Sans MS"/>
          <w:sz w:val="18"/>
        </w:rPr>
        <w:t>’élève de se rendre auprès de cette autorité qui lui délivre une attestation ;</w:t>
      </w:r>
    </w:p>
    <w:p w:rsidR="00780B97" w:rsidRPr="00582A34" w:rsidRDefault="00780B97" w:rsidP="00780B97">
      <w:pPr>
        <w:tabs>
          <w:tab w:val="left" w:pos="-720"/>
          <w:tab w:val="left" w:pos="0"/>
          <w:tab w:val="left" w:pos="392"/>
          <w:tab w:val="left" w:pos="849"/>
          <w:tab w:val="left" w:pos="1152"/>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jc w:val="both"/>
        <w:rPr>
          <w:rFonts w:ascii="Comic Sans MS" w:hAnsi="Comic Sans MS"/>
          <w:sz w:val="18"/>
        </w:rPr>
      </w:pPr>
      <w:r w:rsidRPr="00582A34">
        <w:rPr>
          <w:rFonts w:ascii="Comic Sans MS" w:hAnsi="Comic Sans MS"/>
          <w:sz w:val="18"/>
        </w:rPr>
        <w:t>- le décès d’un parent ou allié de l’élève, au premier degré ; l’absence ne peut dépasser 4 jours</w:t>
      </w:r>
    </w:p>
    <w:p w:rsidR="00780B97" w:rsidRPr="00923505" w:rsidRDefault="00780B97" w:rsidP="00780B97">
      <w:pPr>
        <w:pStyle w:val="Corpsdetexte2"/>
        <w:tabs>
          <w:tab w:val="left" w:pos="392"/>
        </w:tabs>
        <w:rPr>
          <w:i w:val="0"/>
        </w:rPr>
      </w:pPr>
      <w:r w:rsidRPr="00582A34">
        <w:rPr>
          <w:smallCaps/>
        </w:rPr>
        <w:t xml:space="preserve">- </w:t>
      </w:r>
      <w:r w:rsidRPr="00923505">
        <w:rPr>
          <w:i w:val="0"/>
        </w:rPr>
        <w:t>le  décès d’un parent ou allié de l’élève, à quelq</w:t>
      </w:r>
      <w:r w:rsidR="007F2D86">
        <w:rPr>
          <w:i w:val="0"/>
        </w:rPr>
        <w:t xml:space="preserve">ue degré que ce soit. habitant </w:t>
      </w:r>
      <w:r w:rsidRPr="00923505">
        <w:rPr>
          <w:i w:val="0"/>
        </w:rPr>
        <w:t>sous le même toit que l’élève ; l’absence ne peut dépasser 2 jours ;</w:t>
      </w:r>
    </w:p>
    <w:p w:rsidR="00780B97" w:rsidRPr="00582A34" w:rsidRDefault="00780B97" w:rsidP="00780B97">
      <w:pPr>
        <w:tabs>
          <w:tab w:val="left" w:pos="-720"/>
          <w:tab w:val="left" w:pos="0"/>
          <w:tab w:val="left" w:pos="392"/>
          <w:tab w:val="left" w:pos="849"/>
          <w:tab w:val="left" w:pos="1152"/>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jc w:val="both"/>
        <w:rPr>
          <w:rFonts w:ascii="Comic Sans MS" w:hAnsi="Comic Sans MS"/>
          <w:sz w:val="18"/>
        </w:rPr>
      </w:pPr>
      <w:r w:rsidRPr="00582A34">
        <w:rPr>
          <w:rFonts w:ascii="Comic Sans MS" w:hAnsi="Comic Sans MS"/>
          <w:sz w:val="18"/>
        </w:rPr>
        <w:t>- le décès d’un parent ou allié de l’élève, du 2° au 4° degré, n’habitant pas sous le même toit que l’élève ; l’absence ne peut dépasser 1 jour ;</w:t>
      </w:r>
    </w:p>
    <w:p w:rsidR="00780B97" w:rsidRPr="00582A34" w:rsidRDefault="00780B97" w:rsidP="00780B97">
      <w:pPr>
        <w:tabs>
          <w:tab w:val="left" w:pos="-720"/>
          <w:tab w:val="left" w:pos="0"/>
          <w:tab w:val="left" w:pos="392"/>
          <w:tab w:val="left" w:pos="849"/>
          <w:tab w:val="left" w:pos="1152"/>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jc w:val="both"/>
        <w:rPr>
          <w:rFonts w:ascii="Comic Sans MS" w:hAnsi="Comic Sans MS"/>
          <w:sz w:val="18"/>
        </w:rPr>
      </w:pPr>
      <w:r w:rsidRPr="00582A34">
        <w:rPr>
          <w:rFonts w:ascii="Comic Sans MS" w:hAnsi="Comic Sans MS"/>
          <w:sz w:val="18"/>
        </w:rPr>
        <w:t xml:space="preserve">Pour que l’absence soit valablement couverte, le justificatif doit être remis à </w:t>
      </w:r>
      <w:r>
        <w:rPr>
          <w:rFonts w:ascii="Comic Sans MS" w:hAnsi="Comic Sans MS"/>
          <w:sz w:val="18"/>
        </w:rPr>
        <w:t>l’institutrice</w:t>
      </w:r>
      <w:r w:rsidRPr="00582A34">
        <w:rPr>
          <w:rFonts w:ascii="Comic Sans MS" w:hAnsi="Comic Sans MS"/>
          <w:sz w:val="18"/>
        </w:rPr>
        <w:t xml:space="preserve"> au plus tard le jour du retour de l’élève dans l’établissement.  Si l’absence dure plus de 3 jours, il doit être remis au plus tard le 4ème jour.</w:t>
      </w:r>
    </w:p>
    <w:p w:rsidR="00780B97" w:rsidRPr="00582A34" w:rsidRDefault="00780B97" w:rsidP="00780B97">
      <w:pPr>
        <w:pStyle w:val="Corpsdetexte2"/>
        <w:rPr>
          <w:smallCaps/>
          <w:sz w:val="10"/>
          <w:szCs w:val="10"/>
        </w:rPr>
      </w:pPr>
    </w:p>
    <w:p w:rsidR="00780B97" w:rsidRPr="00923505" w:rsidRDefault="00780B97" w:rsidP="00780B97">
      <w:pPr>
        <w:pStyle w:val="Corpsdetexte2"/>
        <w:rPr>
          <w:i w:val="0"/>
        </w:rPr>
      </w:pPr>
      <w:r w:rsidRPr="00923505">
        <w:rPr>
          <w:i w:val="0"/>
        </w:rPr>
        <w:t xml:space="preserve">2) </w:t>
      </w:r>
      <w:r w:rsidRPr="008F2918">
        <w:rPr>
          <w:i w:val="0"/>
          <w:u w:val="single"/>
        </w:rPr>
        <w:t>Le pouvoir d’appréciation</w:t>
      </w:r>
      <w:r w:rsidRPr="00923505">
        <w:rPr>
          <w:i w:val="0"/>
        </w:rPr>
        <w:t> :</w:t>
      </w:r>
    </w:p>
    <w:p w:rsidR="00780B97" w:rsidRPr="00582A34" w:rsidRDefault="00780B97" w:rsidP="00780B97">
      <w:pPr>
        <w:tabs>
          <w:tab w:val="left" w:pos="-720"/>
          <w:tab w:val="left" w:pos="0"/>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spacing w:after="58"/>
        <w:jc w:val="both"/>
        <w:rPr>
          <w:rFonts w:ascii="Comic Sans MS" w:hAnsi="Comic Sans MS"/>
          <w:sz w:val="18"/>
        </w:rPr>
      </w:pPr>
      <w:r w:rsidRPr="00582A34">
        <w:rPr>
          <w:rFonts w:ascii="Comic Sans MS" w:hAnsi="Comic Sans MS"/>
          <w:sz w:val="18"/>
        </w:rPr>
        <w:t xml:space="preserve">Les motifs </w:t>
      </w:r>
      <w:r w:rsidR="00AF436D" w:rsidRPr="00582A34">
        <w:rPr>
          <w:rFonts w:ascii="Comic Sans MS" w:hAnsi="Comic Sans MS"/>
          <w:sz w:val="18"/>
        </w:rPr>
        <w:t>autres</w:t>
      </w:r>
      <w:r w:rsidRPr="00582A34">
        <w:rPr>
          <w:rFonts w:ascii="Comic Sans MS" w:hAnsi="Comic Sans MS"/>
          <w:sz w:val="18"/>
        </w:rPr>
        <w:t xml:space="preserve"> que ceux repris ci-dessus sont laissés à l’appréciation du chef d’établissement pour autant qu’ils relèvent de cas de force majeure ou de circonstances exceptionnelles liés à des problèmes familiaux, de sant</w:t>
      </w:r>
      <w:r>
        <w:rPr>
          <w:rFonts w:ascii="Comic Sans MS" w:hAnsi="Comic Sans MS"/>
          <w:sz w:val="18"/>
        </w:rPr>
        <w:t>é</w:t>
      </w:r>
      <w:r w:rsidRPr="00582A34">
        <w:rPr>
          <w:rFonts w:ascii="Comic Sans MS" w:hAnsi="Comic Sans MS"/>
          <w:sz w:val="18"/>
        </w:rPr>
        <w:t xml:space="preserve"> mentale ou physique de l’élève ou de transports.  A cet égard, il est déraisonnable d’assimiler à une circonstance exceptionnelle le fait de prendre des vacances durant </w:t>
      </w:r>
      <w:smartTag w:uri="urn:schemas-microsoft-com:office:smarttags" w:element="PersonName">
        <w:smartTagPr>
          <w:attr w:name="ProductID" w:val="LA PERIODE SCOLAIRE."/>
        </w:smartTagPr>
        <w:r w:rsidRPr="00582A34">
          <w:rPr>
            <w:rFonts w:ascii="Comic Sans MS" w:hAnsi="Comic Sans MS"/>
            <w:sz w:val="18"/>
          </w:rPr>
          <w:t>la période scolaire.</w:t>
        </w:r>
      </w:smartTag>
      <w:r w:rsidRPr="00582A34">
        <w:rPr>
          <w:rFonts w:ascii="Comic Sans MS" w:hAnsi="Comic Sans MS"/>
          <w:sz w:val="18"/>
        </w:rPr>
        <w:t xml:space="preserve"> L’appréciation doit être motivée et sera conservée au sein de l’école.  La direction devra indiquer les motifs précis pour lesquels elle reconnait le cas de force majeure ou de circonstance exceptionnelle.</w:t>
      </w:r>
    </w:p>
    <w:p w:rsidR="00780B97" w:rsidRPr="00582A34" w:rsidRDefault="00780B97" w:rsidP="00780B97">
      <w:pPr>
        <w:tabs>
          <w:tab w:val="left" w:pos="-720"/>
          <w:tab w:val="left" w:pos="0"/>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spacing w:after="58"/>
        <w:jc w:val="both"/>
        <w:rPr>
          <w:rFonts w:ascii="Comic Sans MS" w:hAnsi="Comic Sans MS"/>
          <w:sz w:val="10"/>
          <w:szCs w:val="10"/>
        </w:rPr>
      </w:pPr>
    </w:p>
    <w:p w:rsidR="00780B97" w:rsidRPr="000157A5" w:rsidRDefault="00780B97" w:rsidP="00780B97">
      <w:pPr>
        <w:pStyle w:val="Notedebasdepage"/>
        <w:rPr>
          <w:rFonts w:ascii="Verdana" w:hAnsi="Verdana"/>
          <w:i/>
          <w:sz w:val="16"/>
          <w:szCs w:val="16"/>
          <w:lang w:val="fr-FR"/>
        </w:rPr>
      </w:pPr>
      <w:r w:rsidRPr="00582A34">
        <w:rPr>
          <w:rFonts w:ascii="Comic Sans MS" w:hAnsi="Comic Sans MS"/>
          <w:sz w:val="18"/>
          <w:lang w:val="fr-FR"/>
        </w:rPr>
        <w:t>3) Toute autre absence est considérée comme injustifiée.  Dès que l’élève compte 9 demi-jours d’absence injustifiée, le directeur le signalera impérativement au service du contrôle de l’obligation scolaire de l’Administration</w:t>
      </w:r>
      <w:r w:rsidRPr="00392FD6">
        <w:rPr>
          <w:rFonts w:ascii="Comic Sans MS" w:hAnsi="Comic Sans MS"/>
          <w:sz w:val="18"/>
          <w:lang w:val="fr-BE"/>
        </w:rPr>
        <w:t xml:space="preserve"> </w:t>
      </w:r>
      <w:r w:rsidRPr="00392FD6">
        <w:rPr>
          <w:rFonts w:ascii="Comic Sans MS" w:hAnsi="Comic Sans MS"/>
          <w:i/>
          <w:sz w:val="18"/>
          <w:lang w:val="fr-BE"/>
        </w:rPr>
        <w:t>(</w:t>
      </w:r>
      <w:r w:rsidRPr="00392FD6">
        <w:rPr>
          <w:rFonts w:ascii="Comic Sans MS" w:hAnsi="Comic Sans MS"/>
          <w:sz w:val="18"/>
          <w:lang w:val="fr-BE"/>
        </w:rPr>
        <w:t>a</w:t>
      </w:r>
      <w:proofErr w:type="spellStart"/>
      <w:r w:rsidRPr="000157A5">
        <w:rPr>
          <w:rFonts w:ascii="Verdana" w:hAnsi="Verdana"/>
          <w:i/>
          <w:sz w:val="16"/>
          <w:szCs w:val="16"/>
          <w:lang w:val="fr-FR"/>
        </w:rPr>
        <w:t>rticles</w:t>
      </w:r>
      <w:proofErr w:type="spellEnd"/>
      <w:r w:rsidRPr="000157A5">
        <w:rPr>
          <w:rFonts w:ascii="Verdana" w:hAnsi="Verdana"/>
          <w:i/>
          <w:sz w:val="16"/>
          <w:szCs w:val="16"/>
          <w:lang w:val="fr-FR"/>
        </w:rPr>
        <w:t xml:space="preserve"> 4 et 6 de l’Arrêté du Gouvernement de </w:t>
      </w:r>
      <w:smartTag w:uri="urn:schemas-microsoft-com:office:smarttags" w:element="PersonName">
        <w:smartTagPr>
          <w:attr w:name="ProductID" w:val="la Communaut￩"/>
        </w:smartTagPr>
        <w:r w:rsidRPr="000157A5">
          <w:rPr>
            <w:rFonts w:ascii="Verdana" w:hAnsi="Verdana"/>
            <w:i/>
            <w:sz w:val="16"/>
            <w:szCs w:val="16"/>
            <w:lang w:val="fr-FR"/>
          </w:rPr>
          <w:t>la Communauté</w:t>
        </w:r>
      </w:smartTag>
      <w:r w:rsidRPr="000157A5">
        <w:rPr>
          <w:rFonts w:ascii="Verdana" w:hAnsi="Verdana"/>
          <w:i/>
          <w:sz w:val="16"/>
          <w:szCs w:val="16"/>
          <w:lang w:val="fr-FR"/>
        </w:rPr>
        <w:t xml:space="preserve"> française du 23 novembre 1998</w:t>
      </w:r>
      <w:r>
        <w:rPr>
          <w:rFonts w:ascii="Verdana" w:hAnsi="Verdana"/>
          <w:i/>
          <w:sz w:val="16"/>
          <w:szCs w:val="16"/>
          <w:lang w:val="fr-FR"/>
        </w:rPr>
        <w:t>)</w:t>
      </w:r>
      <w:r w:rsidRPr="000157A5">
        <w:rPr>
          <w:rFonts w:ascii="Verdana" w:hAnsi="Verdana"/>
          <w:i/>
          <w:sz w:val="16"/>
          <w:szCs w:val="16"/>
          <w:lang w:val="fr-FR"/>
        </w:rPr>
        <w:t>.</w:t>
      </w:r>
    </w:p>
    <w:p w:rsidR="00780B97" w:rsidRDefault="00780B97" w:rsidP="00780B97">
      <w:pPr>
        <w:tabs>
          <w:tab w:val="left" w:pos="-720"/>
          <w:tab w:val="left" w:pos="0"/>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spacing w:after="58"/>
        <w:jc w:val="both"/>
        <w:rPr>
          <w:rFonts w:ascii="Comic Sans MS" w:hAnsi="Comic Sans MS"/>
          <w:sz w:val="18"/>
        </w:rPr>
      </w:pPr>
    </w:p>
    <w:p w:rsidR="00780B97" w:rsidRDefault="00780B97" w:rsidP="00780B97">
      <w:pPr>
        <w:numPr>
          <w:ilvl w:val="0"/>
          <w:numId w:val="3"/>
        </w:numPr>
        <w:tabs>
          <w:tab w:val="left" w:pos="-720"/>
          <w:tab w:val="left" w:pos="0"/>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spacing w:after="58"/>
        <w:jc w:val="both"/>
        <w:rPr>
          <w:rFonts w:ascii="Comic Sans MS" w:hAnsi="Comic Sans MS"/>
          <w:b/>
          <w:sz w:val="18"/>
          <w:u w:val="single"/>
        </w:rPr>
      </w:pPr>
      <w:r w:rsidRPr="00777E54">
        <w:rPr>
          <w:rFonts w:ascii="Comic Sans MS" w:hAnsi="Comic Sans MS"/>
          <w:b/>
          <w:sz w:val="18"/>
          <w:u w:val="single"/>
        </w:rPr>
        <w:t>Les retards</w:t>
      </w:r>
    </w:p>
    <w:p w:rsidR="00780B97" w:rsidRDefault="00780B97" w:rsidP="00780B97">
      <w:pPr>
        <w:tabs>
          <w:tab w:val="left" w:pos="-720"/>
          <w:tab w:val="left" w:pos="0"/>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spacing w:after="58"/>
        <w:jc w:val="both"/>
        <w:rPr>
          <w:rFonts w:ascii="Comic Sans MS" w:hAnsi="Comic Sans MS"/>
          <w:b/>
          <w:sz w:val="18"/>
          <w:u w:val="single"/>
        </w:rPr>
      </w:pPr>
    </w:p>
    <w:p w:rsidR="00780B97" w:rsidRPr="000272A3" w:rsidRDefault="00780B97" w:rsidP="00780B97">
      <w:pPr>
        <w:rPr>
          <w:rFonts w:ascii="Comic Sans MS" w:hAnsi="Comic Sans MS"/>
          <w:sz w:val="18"/>
          <w:szCs w:val="18"/>
        </w:rPr>
      </w:pPr>
      <w:r w:rsidRPr="000272A3">
        <w:rPr>
          <w:rFonts w:ascii="Comic Sans MS" w:hAnsi="Comic Sans MS"/>
          <w:sz w:val="18"/>
          <w:szCs w:val="18"/>
        </w:rPr>
        <w:t>Les enfants de primaire doivent s</w:t>
      </w:r>
      <w:r w:rsidR="00AF436D">
        <w:rPr>
          <w:rFonts w:ascii="Comic Sans MS" w:hAnsi="Comic Sans MS"/>
          <w:sz w:val="18"/>
          <w:szCs w:val="18"/>
        </w:rPr>
        <w:t>e trouver dans la cour pour 8h15</w:t>
      </w:r>
      <w:r w:rsidRPr="000272A3">
        <w:rPr>
          <w:rFonts w:ascii="Comic Sans MS" w:hAnsi="Comic Sans MS"/>
          <w:sz w:val="18"/>
          <w:szCs w:val="18"/>
        </w:rPr>
        <w:t xml:space="preserve"> précises</w:t>
      </w:r>
      <w:r>
        <w:rPr>
          <w:rFonts w:ascii="Comic Sans MS" w:hAnsi="Comic Sans MS"/>
          <w:sz w:val="18"/>
          <w:szCs w:val="18"/>
        </w:rPr>
        <w:t>, les</w:t>
      </w:r>
      <w:r w:rsidR="00AF436D">
        <w:rPr>
          <w:rFonts w:ascii="Comic Sans MS" w:hAnsi="Comic Sans MS"/>
          <w:sz w:val="18"/>
          <w:szCs w:val="18"/>
        </w:rPr>
        <w:t xml:space="preserve"> enfants de maternelles pour 8h15 dans la classe</w:t>
      </w:r>
      <w:r w:rsidRPr="000272A3">
        <w:rPr>
          <w:rFonts w:ascii="Comic Sans MS" w:hAnsi="Comic Sans MS"/>
          <w:sz w:val="18"/>
          <w:szCs w:val="18"/>
        </w:rPr>
        <w:t>.</w:t>
      </w:r>
    </w:p>
    <w:p w:rsidR="00780B97" w:rsidRDefault="00780B97" w:rsidP="00780B97">
      <w:pPr>
        <w:rPr>
          <w:rFonts w:ascii="Comic Sans MS" w:hAnsi="Comic Sans MS"/>
          <w:sz w:val="18"/>
        </w:rPr>
      </w:pPr>
      <w:r>
        <w:rPr>
          <w:rFonts w:ascii="Comic Sans MS" w:hAnsi="Comic Sans MS"/>
          <w:sz w:val="18"/>
          <w:u w:val="single"/>
        </w:rPr>
        <w:lastRenderedPageBreak/>
        <w:t>Toute arrivée tardive est strictement déconseillée</w:t>
      </w:r>
      <w:r>
        <w:rPr>
          <w:rFonts w:ascii="Comic Sans MS" w:hAnsi="Comic Sans MS"/>
          <w:sz w:val="18"/>
        </w:rPr>
        <w:t> : elle pénalise l’enfant qui ne s’intègre pas dans la vie du groupe dès les premiers moments de la journée de la classe.</w:t>
      </w:r>
    </w:p>
    <w:p w:rsidR="00780B97" w:rsidRDefault="00780B97" w:rsidP="00780B97">
      <w:pPr>
        <w:rPr>
          <w:rFonts w:ascii="Comic Sans MS" w:hAnsi="Comic Sans MS"/>
          <w:sz w:val="18"/>
        </w:rPr>
      </w:pPr>
      <w:r>
        <w:rPr>
          <w:rFonts w:ascii="Comic Sans MS" w:hAnsi="Comic Sans MS"/>
          <w:sz w:val="18"/>
        </w:rPr>
        <w:t>Un enfant tardif ne vit pas toutes les périodes d’apprentissage prévues dans le programme de la journée.</w:t>
      </w:r>
    </w:p>
    <w:p w:rsidR="00780B97" w:rsidRDefault="00780B97" w:rsidP="00780B97">
      <w:pPr>
        <w:rPr>
          <w:rFonts w:ascii="Comic Sans MS" w:hAnsi="Comic Sans MS"/>
          <w:sz w:val="18"/>
        </w:rPr>
      </w:pPr>
      <w:r>
        <w:rPr>
          <w:rFonts w:ascii="Comic Sans MS" w:hAnsi="Comic Sans MS"/>
          <w:sz w:val="18"/>
        </w:rPr>
        <w:t>En conduisant votre enfant à l’heure, vous lui rendrez un premier service : celui de démarrer sa journée avec ses camarades et un second, primordial : l’aider à prendre conscience peu à peu de l’importance de la ponctualité.</w:t>
      </w:r>
    </w:p>
    <w:p w:rsidR="00780B97" w:rsidRDefault="00780B97" w:rsidP="00780B97">
      <w:pPr>
        <w:rPr>
          <w:rFonts w:ascii="Comic Sans MS" w:hAnsi="Comic Sans MS"/>
          <w:sz w:val="18"/>
        </w:rPr>
      </w:pPr>
      <w:r>
        <w:rPr>
          <w:rFonts w:ascii="Comic Sans MS" w:hAnsi="Comic Sans MS"/>
          <w:sz w:val="18"/>
        </w:rPr>
        <w:t>Les parents seront attentifs aux codes placés sur les portes des classes maternelles afin de ne pas perturber une activité en cours.</w:t>
      </w:r>
    </w:p>
    <w:p w:rsidR="00780B97" w:rsidRDefault="00780B97" w:rsidP="00780B97">
      <w:pPr>
        <w:rPr>
          <w:rFonts w:ascii="Comic Sans MS" w:hAnsi="Comic Sans MS"/>
          <w:sz w:val="18"/>
        </w:rPr>
      </w:pPr>
    </w:p>
    <w:p w:rsidR="00780B97" w:rsidRPr="00440D8F" w:rsidRDefault="00780B97" w:rsidP="00780B97">
      <w:pPr>
        <w:numPr>
          <w:ilvl w:val="0"/>
          <w:numId w:val="3"/>
        </w:numPr>
        <w:rPr>
          <w:rFonts w:ascii="Comic Sans MS" w:hAnsi="Comic Sans MS"/>
          <w:b/>
          <w:sz w:val="18"/>
          <w:u w:val="single"/>
        </w:rPr>
      </w:pPr>
      <w:r w:rsidRPr="00440D8F">
        <w:rPr>
          <w:rFonts w:ascii="Comic Sans MS" w:hAnsi="Comic Sans MS"/>
          <w:b/>
          <w:sz w:val="18"/>
          <w:u w:val="single"/>
        </w:rPr>
        <w:t>Reconduction des inscriptions</w:t>
      </w:r>
    </w:p>
    <w:p w:rsidR="00780B97" w:rsidRDefault="00780B97" w:rsidP="00780B97">
      <w:pPr>
        <w:rPr>
          <w:rFonts w:ascii="Comic Sans MS" w:hAnsi="Comic Sans MS"/>
          <w:sz w:val="18"/>
        </w:rPr>
      </w:pPr>
    </w:p>
    <w:p w:rsidR="00780B97" w:rsidRPr="00440D8F" w:rsidRDefault="00780B97" w:rsidP="00780B97">
      <w:pPr>
        <w:tabs>
          <w:tab w:val="left" w:pos="-720"/>
          <w:tab w:val="left" w:pos="0"/>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jc w:val="both"/>
        <w:rPr>
          <w:rFonts w:ascii="Comic Sans MS" w:hAnsi="Comic Sans MS"/>
          <w:sz w:val="18"/>
          <w:szCs w:val="18"/>
        </w:rPr>
      </w:pPr>
      <w:r w:rsidRPr="00440D8F">
        <w:rPr>
          <w:rFonts w:ascii="Comic Sans MS" w:hAnsi="Comic Sans MS"/>
          <w:sz w:val="18"/>
          <w:szCs w:val="18"/>
        </w:rPr>
        <w:t xml:space="preserve">L’élève inscrit régulièrement le demeure jusqu’à la fin de sa scolarité, sauf: </w:t>
      </w:r>
    </w:p>
    <w:p w:rsidR="00780B97" w:rsidRPr="00440D8F" w:rsidRDefault="00780B97" w:rsidP="00780B97">
      <w:pPr>
        <w:tabs>
          <w:tab w:val="left" w:pos="-720"/>
          <w:tab w:val="left" w:pos="0"/>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jc w:val="both"/>
        <w:rPr>
          <w:rFonts w:ascii="Comic Sans MS" w:hAnsi="Comic Sans MS"/>
          <w:sz w:val="18"/>
          <w:szCs w:val="18"/>
        </w:rPr>
      </w:pPr>
      <w:r w:rsidRPr="00440D8F">
        <w:rPr>
          <w:rFonts w:ascii="Comic Sans MS" w:hAnsi="Comic Sans MS"/>
          <w:sz w:val="18"/>
          <w:szCs w:val="18"/>
        </w:rPr>
        <w:t xml:space="preserve">1) lorsque l’exclusion de l’élève est prononcée, dans le respect des procédures légales, au plus tard le 5 septembre ; </w:t>
      </w:r>
    </w:p>
    <w:p w:rsidR="00780B97" w:rsidRPr="00440D8F" w:rsidRDefault="00780B97" w:rsidP="00780B97">
      <w:pPr>
        <w:tabs>
          <w:tab w:val="left" w:pos="-720"/>
          <w:tab w:val="left" w:pos="0"/>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jc w:val="both"/>
        <w:rPr>
          <w:rFonts w:ascii="Comic Sans MS" w:hAnsi="Comic Sans MS"/>
          <w:sz w:val="18"/>
          <w:szCs w:val="18"/>
        </w:rPr>
      </w:pPr>
      <w:r w:rsidRPr="00440D8F">
        <w:rPr>
          <w:rFonts w:ascii="Comic Sans MS" w:hAnsi="Comic Sans MS"/>
          <w:sz w:val="18"/>
          <w:szCs w:val="18"/>
        </w:rPr>
        <w:t>2) lorsque les parents ont fait part, dans un courrier au chef d’établissement, de leur décision de retirer l’enfant de l’établissement ;</w:t>
      </w:r>
    </w:p>
    <w:p w:rsidR="00780B97" w:rsidRPr="00440D8F" w:rsidRDefault="00780B97" w:rsidP="00780B97">
      <w:pPr>
        <w:tabs>
          <w:tab w:val="left" w:pos="-720"/>
          <w:tab w:val="left" w:pos="0"/>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jc w:val="both"/>
        <w:rPr>
          <w:rFonts w:ascii="Comic Sans MS" w:hAnsi="Comic Sans MS"/>
          <w:sz w:val="18"/>
          <w:szCs w:val="18"/>
        </w:rPr>
      </w:pPr>
      <w:r w:rsidRPr="00440D8F">
        <w:rPr>
          <w:rFonts w:ascii="Comic Sans MS" w:hAnsi="Comic Sans MS"/>
          <w:sz w:val="18"/>
          <w:szCs w:val="18"/>
        </w:rPr>
        <w:t>3) lorsque l'élève n'est pas présent à la rentrée scolaire, sans justification aucune.</w:t>
      </w:r>
    </w:p>
    <w:p w:rsidR="00780B97" w:rsidRPr="00440D8F" w:rsidRDefault="00780B97" w:rsidP="00780B97">
      <w:pPr>
        <w:tabs>
          <w:tab w:val="left" w:pos="-720"/>
          <w:tab w:val="left" w:pos="0"/>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spacing w:after="58"/>
        <w:jc w:val="both"/>
        <w:rPr>
          <w:rFonts w:ascii="Comic Sans MS" w:hAnsi="Comic Sans MS"/>
          <w:sz w:val="18"/>
          <w:szCs w:val="18"/>
        </w:rPr>
      </w:pPr>
    </w:p>
    <w:p w:rsidR="00780B97" w:rsidRPr="00392FD6" w:rsidRDefault="00780B97" w:rsidP="00780B97">
      <w:pPr>
        <w:pStyle w:val="Notedebasdepage"/>
        <w:rPr>
          <w:sz w:val="18"/>
          <w:lang w:val="fr-BE"/>
        </w:rPr>
      </w:pPr>
      <w:r w:rsidRPr="00392FD6">
        <w:rPr>
          <w:rFonts w:ascii="Comic Sans MS" w:hAnsi="Comic Sans MS"/>
          <w:sz w:val="18"/>
          <w:szCs w:val="18"/>
          <w:lang w:val="fr-BE"/>
        </w:rPr>
        <w:t>Au cas où les parents auraient un comportement marquant le refus d’adhérer aux différents projets et règlements repris ci-dessus, le Pouvoir organisateur se réserve le droit de refuser la réinscription de l’élève, l’année scolaire suivante et cela, dans le respect de la procédure légale</w:t>
      </w:r>
      <w:r w:rsidRPr="00392FD6">
        <w:rPr>
          <w:lang w:val="fr-BE"/>
        </w:rPr>
        <w:t xml:space="preserve"> </w:t>
      </w:r>
      <w:r w:rsidRPr="00392FD6">
        <w:rPr>
          <w:i/>
          <w:lang w:val="fr-BE"/>
        </w:rPr>
        <w:t>(a</w:t>
      </w:r>
      <w:r w:rsidRPr="00392FD6">
        <w:rPr>
          <w:rFonts w:ascii="Verdana" w:hAnsi="Verdana"/>
          <w:i/>
          <w:sz w:val="16"/>
          <w:szCs w:val="16"/>
          <w:lang w:val="fr-BE"/>
        </w:rPr>
        <w:t>rticles 76 et 91 du décret «Missions» du 24 juillet 1997 tel que modifié).</w:t>
      </w:r>
    </w:p>
    <w:p w:rsidR="00780B97" w:rsidRPr="00582A34" w:rsidRDefault="00780B97" w:rsidP="00780B97">
      <w:pPr>
        <w:tabs>
          <w:tab w:val="left" w:pos="-720"/>
          <w:tab w:val="left" w:pos="0"/>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spacing w:after="58"/>
        <w:jc w:val="both"/>
        <w:rPr>
          <w:rFonts w:ascii="Comic Sans MS" w:hAnsi="Comic Sans MS"/>
          <w:sz w:val="18"/>
        </w:rPr>
      </w:pPr>
    </w:p>
    <w:p w:rsidR="00FA2839" w:rsidRDefault="00FA2839"/>
    <w:p w:rsidR="00780B97" w:rsidRDefault="00780B97"/>
    <w:p w:rsidR="00780B97" w:rsidRDefault="00780B97"/>
    <w:p w:rsidR="00780B97" w:rsidRDefault="00780B97"/>
    <w:p w:rsidR="00780B97" w:rsidRDefault="00780B97"/>
    <w:p w:rsidR="00780B97" w:rsidRDefault="00780B97" w:rsidP="00780B97">
      <w:pPr>
        <w:rPr>
          <w:rFonts w:ascii="Comic Sans MS" w:hAnsi="Comic Sans MS"/>
          <w:b/>
          <w:i/>
          <w:sz w:val="18"/>
          <w:u w:val="single"/>
        </w:rPr>
      </w:pPr>
      <w:r w:rsidRPr="003923E0">
        <w:rPr>
          <w:rFonts w:ascii="Comic Sans MS" w:hAnsi="Comic Sans MS"/>
          <w:b/>
          <w:i/>
          <w:u w:val="single"/>
        </w:rPr>
        <w:t>A propos de l’utilisation des technologies de l’information et de la communication</w:t>
      </w:r>
      <w:r w:rsidRPr="003923E0">
        <w:rPr>
          <w:rFonts w:ascii="Comic Sans MS" w:hAnsi="Comic Sans MS"/>
          <w:b/>
          <w:i/>
          <w:sz w:val="18"/>
          <w:u w:val="single"/>
        </w:rPr>
        <w:t> :</w:t>
      </w:r>
    </w:p>
    <w:p w:rsidR="00780B97" w:rsidRDefault="00780B97" w:rsidP="00780B97">
      <w:pPr>
        <w:rPr>
          <w:rFonts w:ascii="Comic Sans MS" w:hAnsi="Comic Sans MS"/>
          <w:b/>
          <w:i/>
          <w:sz w:val="18"/>
          <w:u w:val="single"/>
        </w:rPr>
      </w:pPr>
    </w:p>
    <w:p w:rsidR="00780B97" w:rsidRPr="003923E0" w:rsidRDefault="00780B97" w:rsidP="00780B97">
      <w:pPr>
        <w:jc w:val="both"/>
        <w:rPr>
          <w:rFonts w:ascii="Comic Sans MS" w:hAnsi="Comic Sans MS"/>
          <w:sz w:val="18"/>
          <w:szCs w:val="18"/>
          <w:lang w:val="fr-BE"/>
        </w:rPr>
      </w:pPr>
      <w:r w:rsidRPr="003923E0">
        <w:rPr>
          <w:rFonts w:ascii="Comic Sans MS" w:hAnsi="Comic Sans MS"/>
          <w:sz w:val="18"/>
          <w:szCs w:val="18"/>
          <w:lang w:val="fr-BE"/>
        </w:rPr>
        <w:t>L’école rappelle qu’il est strictement interdit, par l’intermédiaire d’un écrit, site internet quelconque ou tout autre moyen de communication (blog, GSM, …) :</w:t>
      </w:r>
    </w:p>
    <w:p w:rsidR="00780B97" w:rsidRPr="003923E0" w:rsidRDefault="00780B97" w:rsidP="00780B97">
      <w:pPr>
        <w:jc w:val="both"/>
        <w:rPr>
          <w:rFonts w:ascii="Comic Sans MS" w:hAnsi="Comic Sans MS"/>
          <w:sz w:val="18"/>
          <w:szCs w:val="18"/>
          <w:lang w:val="fr-BE"/>
        </w:rPr>
      </w:pPr>
      <w:r w:rsidRPr="003923E0">
        <w:rPr>
          <w:rFonts w:ascii="Comic Sans MS" w:hAnsi="Comic Sans MS"/>
          <w:sz w:val="18"/>
          <w:szCs w:val="18"/>
          <w:lang w:val="fr-BE"/>
        </w:rPr>
        <w:tab/>
      </w:r>
    </w:p>
    <w:p w:rsidR="00780B97" w:rsidRPr="003923E0" w:rsidRDefault="00780B97" w:rsidP="00780B97">
      <w:pPr>
        <w:numPr>
          <w:ilvl w:val="0"/>
          <w:numId w:val="8"/>
        </w:numPr>
        <w:jc w:val="both"/>
        <w:rPr>
          <w:rFonts w:ascii="Comic Sans MS" w:hAnsi="Comic Sans MS"/>
          <w:sz w:val="18"/>
          <w:szCs w:val="18"/>
        </w:rPr>
      </w:pPr>
      <w:r w:rsidRPr="003923E0">
        <w:rPr>
          <w:rStyle w:val="lev"/>
          <w:rFonts w:ascii="Comic Sans MS" w:hAnsi="Comic Sans MS"/>
          <w:b w:val="0"/>
          <w:sz w:val="18"/>
          <w:szCs w:val="18"/>
        </w:rPr>
        <w:t>de porter atteinte à l'ordre public, aux bonnes mœurs, à la dignité des personnes</w:t>
      </w:r>
      <w:r w:rsidRPr="003923E0">
        <w:rPr>
          <w:rFonts w:ascii="Comic Sans MS" w:hAnsi="Comic Sans MS"/>
          <w:sz w:val="18"/>
          <w:szCs w:val="18"/>
        </w:rPr>
        <w:t xml:space="preserve"> ou à la sensibilité des élèves les plus jeunes (par exemple, pas de production de site à caractère extrémiste, pornographique) ;</w:t>
      </w:r>
    </w:p>
    <w:p w:rsidR="00780B97" w:rsidRPr="003923E0" w:rsidRDefault="00780B97" w:rsidP="00780B97">
      <w:pPr>
        <w:numPr>
          <w:ilvl w:val="0"/>
          <w:numId w:val="8"/>
        </w:numPr>
        <w:jc w:val="both"/>
        <w:rPr>
          <w:rFonts w:ascii="Comic Sans MS" w:hAnsi="Comic Sans MS"/>
          <w:sz w:val="18"/>
          <w:szCs w:val="18"/>
        </w:rPr>
      </w:pPr>
      <w:r w:rsidRPr="003923E0">
        <w:rPr>
          <w:rFonts w:ascii="Comic Sans MS" w:hAnsi="Comic Sans MS"/>
          <w:sz w:val="18"/>
          <w:szCs w:val="18"/>
        </w:rPr>
        <w:t xml:space="preserve">de porter atteinte de quelque manière que ce soit aux </w:t>
      </w:r>
      <w:r w:rsidRPr="003923E0">
        <w:rPr>
          <w:rFonts w:ascii="Comic Sans MS" w:hAnsi="Comic Sans MS"/>
          <w:b/>
          <w:sz w:val="18"/>
          <w:szCs w:val="18"/>
        </w:rPr>
        <w:t>droits à la réputation</w:t>
      </w:r>
      <w:r w:rsidRPr="003923E0">
        <w:rPr>
          <w:rFonts w:ascii="Comic Sans MS" w:hAnsi="Comic Sans MS"/>
          <w:sz w:val="18"/>
          <w:szCs w:val="18"/>
        </w:rPr>
        <w:t xml:space="preserve">, à </w:t>
      </w:r>
      <w:r w:rsidRPr="003923E0">
        <w:rPr>
          <w:rFonts w:ascii="Comic Sans MS" w:hAnsi="Comic Sans MS"/>
          <w:b/>
          <w:sz w:val="18"/>
          <w:szCs w:val="18"/>
        </w:rPr>
        <w:t>la vie privée</w:t>
      </w:r>
      <w:r w:rsidRPr="003923E0">
        <w:rPr>
          <w:rFonts w:ascii="Comic Sans MS" w:hAnsi="Comic Sans MS"/>
          <w:sz w:val="18"/>
          <w:szCs w:val="18"/>
        </w:rPr>
        <w:t xml:space="preserve"> et à </w:t>
      </w:r>
      <w:r w:rsidRPr="003923E0">
        <w:rPr>
          <w:rFonts w:ascii="Comic Sans MS" w:hAnsi="Comic Sans MS"/>
          <w:b/>
          <w:sz w:val="18"/>
          <w:szCs w:val="18"/>
        </w:rPr>
        <w:t>l’image</w:t>
      </w:r>
      <w:r w:rsidRPr="003923E0">
        <w:rPr>
          <w:rFonts w:ascii="Comic Sans MS" w:hAnsi="Comic Sans MS"/>
          <w:sz w:val="18"/>
          <w:szCs w:val="18"/>
        </w:rPr>
        <w:t> de tiers, entre autres, au moyen de</w:t>
      </w:r>
      <w:r w:rsidRPr="003923E0">
        <w:rPr>
          <w:rStyle w:val="lev"/>
          <w:rFonts w:ascii="Comic Sans MS" w:hAnsi="Comic Sans MS"/>
          <w:b w:val="0"/>
          <w:sz w:val="18"/>
          <w:szCs w:val="18"/>
        </w:rPr>
        <w:t xml:space="preserve"> propos ou images dénigrantes, diffamatoires, injurieu</w:t>
      </w:r>
      <w:r>
        <w:rPr>
          <w:rStyle w:val="lev"/>
          <w:rFonts w:ascii="Comic Sans MS" w:hAnsi="Comic Sans MS"/>
          <w:b w:val="0"/>
          <w:sz w:val="18"/>
          <w:szCs w:val="18"/>
        </w:rPr>
        <w:t>ses</w:t>
      </w:r>
      <w:r w:rsidRPr="003923E0">
        <w:rPr>
          <w:rStyle w:val="lev"/>
          <w:rFonts w:ascii="Comic Sans MS" w:hAnsi="Comic Sans MS"/>
          <w:b w:val="0"/>
          <w:sz w:val="18"/>
          <w:szCs w:val="18"/>
        </w:rPr>
        <w:t xml:space="preserve"> … </w:t>
      </w:r>
      <w:r w:rsidRPr="003923E0">
        <w:rPr>
          <w:rFonts w:ascii="Comic Sans MS" w:hAnsi="Comic Sans MS"/>
          <w:sz w:val="18"/>
          <w:szCs w:val="18"/>
        </w:rPr>
        <w:t>;</w:t>
      </w:r>
    </w:p>
    <w:p w:rsidR="00780B97" w:rsidRPr="003923E0" w:rsidRDefault="00780B97" w:rsidP="00780B97">
      <w:pPr>
        <w:numPr>
          <w:ilvl w:val="0"/>
          <w:numId w:val="8"/>
        </w:numPr>
        <w:jc w:val="both"/>
        <w:rPr>
          <w:rFonts w:ascii="Comic Sans MS" w:hAnsi="Comic Sans MS"/>
          <w:sz w:val="18"/>
          <w:szCs w:val="18"/>
        </w:rPr>
      </w:pPr>
      <w:r w:rsidRPr="003923E0">
        <w:rPr>
          <w:rFonts w:ascii="Comic Sans MS" w:hAnsi="Comic Sans MS"/>
          <w:sz w:val="18"/>
          <w:szCs w:val="18"/>
        </w:rPr>
        <w:t xml:space="preserve">de </w:t>
      </w:r>
      <w:r w:rsidRPr="003923E0">
        <w:rPr>
          <w:rStyle w:val="lev"/>
          <w:rFonts w:ascii="Comic Sans MS" w:hAnsi="Comic Sans MS"/>
          <w:b w:val="0"/>
          <w:sz w:val="18"/>
          <w:szCs w:val="18"/>
        </w:rPr>
        <w:t xml:space="preserve">porter atteinte aux </w:t>
      </w:r>
      <w:r w:rsidRPr="003923E0">
        <w:rPr>
          <w:rStyle w:val="lev"/>
          <w:rFonts w:ascii="Comic Sans MS" w:hAnsi="Comic Sans MS"/>
          <w:sz w:val="18"/>
          <w:szCs w:val="18"/>
        </w:rPr>
        <w:t>droits de propriété intellectuelle, aux droits d’auteur</w:t>
      </w:r>
      <w:r w:rsidRPr="003923E0">
        <w:rPr>
          <w:rFonts w:ascii="Comic Sans MS" w:hAnsi="Comic Sans MS"/>
          <w:sz w:val="18"/>
          <w:szCs w:val="18"/>
        </w:rPr>
        <w:t xml:space="preserve"> de quelque personne que ce soit (ex. : interaction de copie ou de téléchargement d’œuvre protégée) ;</w:t>
      </w:r>
    </w:p>
    <w:p w:rsidR="00780B97" w:rsidRPr="003923E0" w:rsidRDefault="00780B97" w:rsidP="00780B97">
      <w:pPr>
        <w:ind w:left="708"/>
        <w:rPr>
          <w:rFonts w:ascii="Comic Sans MS" w:hAnsi="Comic Sans MS"/>
          <w:sz w:val="18"/>
          <w:szCs w:val="18"/>
        </w:rPr>
      </w:pPr>
      <w:r w:rsidRPr="003923E0">
        <w:rPr>
          <w:rFonts w:ascii="Comic Sans MS" w:hAnsi="Comic Sans MS"/>
          <w:sz w:val="18"/>
          <w:szCs w:val="18"/>
        </w:rPr>
        <w:t>d’utiliser, sans l’autorisation préalable de l’intéressé ou sans en mentionner la source (son auteur), des informations, données, fichiers, films, photographies, logiciels, ou bases de données qui ne lui appartiennent pas ou qui ne sont libres de droit ;</w:t>
      </w:r>
    </w:p>
    <w:p w:rsidR="00780B97" w:rsidRPr="003923E0" w:rsidRDefault="00780B97" w:rsidP="00780B97">
      <w:pPr>
        <w:numPr>
          <w:ilvl w:val="0"/>
          <w:numId w:val="8"/>
        </w:numPr>
        <w:jc w:val="both"/>
        <w:rPr>
          <w:rStyle w:val="lev"/>
          <w:rFonts w:ascii="Comic Sans MS" w:hAnsi="Comic Sans MS"/>
          <w:b w:val="0"/>
          <w:bCs w:val="0"/>
          <w:sz w:val="18"/>
          <w:szCs w:val="18"/>
        </w:rPr>
      </w:pPr>
      <w:r w:rsidRPr="003923E0">
        <w:rPr>
          <w:rStyle w:val="lev"/>
          <w:rFonts w:ascii="Comic Sans MS" w:hAnsi="Comic Sans MS"/>
          <w:b w:val="0"/>
          <w:sz w:val="18"/>
          <w:szCs w:val="18"/>
        </w:rPr>
        <w:t>d'inciter à toute forme de haine, violence, racisme… ;</w:t>
      </w:r>
    </w:p>
    <w:p w:rsidR="00780B97" w:rsidRPr="003923E0" w:rsidRDefault="00780B97" w:rsidP="00780B97">
      <w:pPr>
        <w:numPr>
          <w:ilvl w:val="0"/>
          <w:numId w:val="8"/>
        </w:numPr>
        <w:jc w:val="both"/>
        <w:rPr>
          <w:rFonts w:ascii="Comic Sans MS" w:hAnsi="Comic Sans MS"/>
          <w:sz w:val="18"/>
          <w:szCs w:val="18"/>
        </w:rPr>
      </w:pPr>
      <w:r w:rsidRPr="003923E0">
        <w:rPr>
          <w:rStyle w:val="lev"/>
          <w:rFonts w:ascii="Comic Sans MS" w:hAnsi="Comic Sans MS"/>
          <w:b w:val="0"/>
          <w:sz w:val="18"/>
          <w:szCs w:val="18"/>
        </w:rPr>
        <w:t>d’inciter à la discrimination d'une personne ou d'un groupe de personne</w:t>
      </w:r>
      <w:r>
        <w:rPr>
          <w:rStyle w:val="lev"/>
          <w:rFonts w:ascii="Comic Sans MS" w:hAnsi="Comic Sans MS"/>
          <w:b w:val="0"/>
          <w:sz w:val="18"/>
          <w:szCs w:val="18"/>
        </w:rPr>
        <w:t>s</w:t>
      </w:r>
      <w:r w:rsidRPr="003923E0">
        <w:rPr>
          <w:rFonts w:ascii="Comic Sans MS" w:hAnsi="Comic Sans MS"/>
          <w:sz w:val="18"/>
          <w:szCs w:val="18"/>
        </w:rPr>
        <w:t> ;</w:t>
      </w:r>
    </w:p>
    <w:p w:rsidR="00780B97" w:rsidRPr="003923E0" w:rsidRDefault="00780B97" w:rsidP="00780B97">
      <w:pPr>
        <w:numPr>
          <w:ilvl w:val="0"/>
          <w:numId w:val="8"/>
        </w:numPr>
        <w:jc w:val="both"/>
        <w:rPr>
          <w:rFonts w:ascii="Comic Sans MS" w:hAnsi="Comic Sans MS"/>
          <w:sz w:val="18"/>
          <w:szCs w:val="18"/>
        </w:rPr>
      </w:pPr>
      <w:r w:rsidRPr="003923E0">
        <w:rPr>
          <w:rFonts w:ascii="Comic Sans MS" w:hAnsi="Comic Sans MS"/>
          <w:sz w:val="18"/>
          <w:szCs w:val="18"/>
        </w:rPr>
        <w:t>de diffuser des informations qui peuvent ternir la réputation de l’école ou être contraire à la morale et aux lois en vigueur ;</w:t>
      </w:r>
    </w:p>
    <w:p w:rsidR="00780B97" w:rsidRPr="003923E0" w:rsidRDefault="00780B97" w:rsidP="00780B97">
      <w:pPr>
        <w:numPr>
          <w:ilvl w:val="0"/>
          <w:numId w:val="8"/>
        </w:numPr>
        <w:jc w:val="both"/>
        <w:rPr>
          <w:rFonts w:ascii="Comic Sans MS" w:hAnsi="Comic Sans MS"/>
          <w:sz w:val="18"/>
          <w:szCs w:val="18"/>
        </w:rPr>
      </w:pPr>
      <w:r w:rsidRPr="003923E0">
        <w:rPr>
          <w:rFonts w:ascii="Comic Sans MS" w:hAnsi="Comic Sans MS"/>
          <w:sz w:val="18"/>
          <w:szCs w:val="18"/>
        </w:rPr>
        <w:t>de diffuser des informations fausses ou dangereuses pour la santé ou la vie d’autrui ;</w:t>
      </w:r>
    </w:p>
    <w:p w:rsidR="00780B97" w:rsidRPr="003923E0" w:rsidRDefault="00780B97" w:rsidP="00780B97">
      <w:pPr>
        <w:numPr>
          <w:ilvl w:val="0"/>
          <w:numId w:val="8"/>
        </w:numPr>
        <w:jc w:val="both"/>
        <w:rPr>
          <w:rFonts w:ascii="Comic Sans MS" w:hAnsi="Comic Sans MS"/>
          <w:sz w:val="18"/>
          <w:szCs w:val="18"/>
        </w:rPr>
      </w:pPr>
      <w:r w:rsidRPr="003923E0">
        <w:rPr>
          <w:rFonts w:ascii="Comic Sans MS" w:hAnsi="Comic Sans MS"/>
          <w:sz w:val="18"/>
          <w:szCs w:val="18"/>
        </w:rPr>
        <w:t>d’</w:t>
      </w:r>
      <w:r w:rsidRPr="003923E0">
        <w:rPr>
          <w:rStyle w:val="lev"/>
          <w:rFonts w:ascii="Comic Sans MS" w:hAnsi="Comic Sans MS"/>
          <w:b w:val="0"/>
          <w:sz w:val="18"/>
          <w:szCs w:val="18"/>
        </w:rPr>
        <w:t>inclure sur son site des adresses renvoyant vers des sites extérieurs qui soient contraires aux lois et règlements</w:t>
      </w:r>
      <w:r w:rsidRPr="003923E0">
        <w:rPr>
          <w:rStyle w:val="lev"/>
          <w:rFonts w:ascii="Comic Sans MS" w:hAnsi="Comic Sans MS"/>
          <w:sz w:val="18"/>
          <w:szCs w:val="18"/>
        </w:rPr>
        <w:t xml:space="preserve"> </w:t>
      </w:r>
      <w:r w:rsidRPr="003923E0">
        <w:rPr>
          <w:rStyle w:val="lev"/>
          <w:rFonts w:ascii="Comic Sans MS" w:hAnsi="Comic Sans MS"/>
          <w:b w:val="0"/>
          <w:sz w:val="18"/>
          <w:szCs w:val="18"/>
        </w:rPr>
        <w:t>ou</w:t>
      </w:r>
      <w:r w:rsidRPr="003923E0">
        <w:rPr>
          <w:rFonts w:ascii="Comic Sans MS" w:hAnsi="Comic Sans MS"/>
          <w:sz w:val="18"/>
          <w:szCs w:val="18"/>
        </w:rPr>
        <w:t xml:space="preserve"> qui portent atteinte aux droits des tiers ; </w:t>
      </w:r>
    </w:p>
    <w:p w:rsidR="00780B97" w:rsidRDefault="00780B97" w:rsidP="00780B97">
      <w:pPr>
        <w:ind w:left="708"/>
        <w:jc w:val="both"/>
        <w:rPr>
          <w:rFonts w:ascii="Comic Sans MS" w:hAnsi="Comic Sans MS"/>
          <w:sz w:val="18"/>
          <w:szCs w:val="18"/>
        </w:rPr>
      </w:pPr>
      <w:r w:rsidRPr="003923E0">
        <w:rPr>
          <w:rFonts w:ascii="Comic Sans MS" w:hAnsi="Comic Sans MS"/>
          <w:sz w:val="18"/>
          <w:szCs w:val="18"/>
        </w:rPr>
        <w:t xml:space="preserve">de s’adonner au piratage informatique tel qu’incriminé par l’article 550 ter du Code pénal. </w:t>
      </w:r>
    </w:p>
    <w:p w:rsidR="00780B97" w:rsidRDefault="00780B97" w:rsidP="00780B97">
      <w:pPr>
        <w:ind w:left="708"/>
        <w:jc w:val="both"/>
        <w:rPr>
          <w:rFonts w:ascii="Comic Sans MS" w:hAnsi="Comic Sans MS"/>
          <w:sz w:val="18"/>
          <w:szCs w:val="18"/>
        </w:rPr>
      </w:pPr>
      <w:r w:rsidRPr="003923E0">
        <w:rPr>
          <w:rFonts w:ascii="Comic Sans MS" w:hAnsi="Comic Sans MS"/>
          <w:sz w:val="18"/>
          <w:szCs w:val="18"/>
        </w:rPr>
        <w:t>Toute atteinte dont serait victime soit l’école, soit un des membres de la communauté scolaire sera susceptible d’une sanction disciplinaire, tel</w:t>
      </w:r>
      <w:r>
        <w:rPr>
          <w:rFonts w:ascii="Comic Sans MS" w:hAnsi="Comic Sans MS"/>
          <w:sz w:val="18"/>
          <w:szCs w:val="18"/>
        </w:rPr>
        <w:t>le</w:t>
      </w:r>
      <w:r w:rsidRPr="003923E0">
        <w:rPr>
          <w:rFonts w:ascii="Comic Sans MS" w:hAnsi="Comic Sans MS"/>
          <w:sz w:val="18"/>
          <w:szCs w:val="18"/>
        </w:rPr>
        <w:t xml:space="preserve"> que prévue au chapitre </w:t>
      </w:r>
      <w:r>
        <w:rPr>
          <w:rFonts w:ascii="Comic Sans MS" w:hAnsi="Comic Sans MS"/>
          <w:sz w:val="18"/>
          <w:szCs w:val="18"/>
        </w:rPr>
        <w:t>relatif aux sanctions</w:t>
      </w:r>
      <w:r w:rsidRPr="003923E0">
        <w:rPr>
          <w:rFonts w:ascii="Comic Sans MS" w:hAnsi="Comic Sans MS"/>
          <w:sz w:val="18"/>
          <w:szCs w:val="18"/>
        </w:rPr>
        <w:t>.</w:t>
      </w:r>
    </w:p>
    <w:p w:rsidR="00780B97" w:rsidRDefault="00780B97" w:rsidP="00780B97">
      <w:pPr>
        <w:ind w:left="708"/>
        <w:jc w:val="both"/>
        <w:rPr>
          <w:rFonts w:ascii="Comic Sans MS" w:hAnsi="Comic Sans MS"/>
          <w:sz w:val="18"/>
          <w:szCs w:val="18"/>
        </w:rPr>
      </w:pPr>
    </w:p>
    <w:p w:rsidR="00780B97" w:rsidRDefault="00780B97" w:rsidP="00780B97">
      <w:pPr>
        <w:jc w:val="both"/>
        <w:rPr>
          <w:rFonts w:ascii="Comic Sans MS" w:hAnsi="Comic Sans MS"/>
          <w:b/>
          <w:i/>
          <w:u w:val="single"/>
        </w:rPr>
      </w:pPr>
      <w:r w:rsidRPr="003E075B">
        <w:rPr>
          <w:rFonts w:ascii="Comic Sans MS" w:hAnsi="Comic Sans MS"/>
          <w:b/>
          <w:i/>
          <w:u w:val="single"/>
        </w:rPr>
        <w:lastRenderedPageBreak/>
        <w:t>A propos des photos de votre enfant</w:t>
      </w:r>
      <w:r>
        <w:rPr>
          <w:rFonts w:ascii="Comic Sans MS" w:hAnsi="Comic Sans MS"/>
          <w:b/>
          <w:i/>
          <w:u w:val="single"/>
        </w:rPr>
        <w:t> :</w:t>
      </w:r>
    </w:p>
    <w:p w:rsidR="00780B97" w:rsidRDefault="00780B97" w:rsidP="00780B97">
      <w:pPr>
        <w:jc w:val="both"/>
        <w:rPr>
          <w:rFonts w:ascii="Comic Sans MS" w:hAnsi="Comic Sans MS"/>
          <w:b/>
          <w:i/>
          <w:u w:val="single"/>
        </w:rPr>
      </w:pPr>
    </w:p>
    <w:p w:rsidR="00780B97" w:rsidRDefault="00780B97" w:rsidP="00780B97">
      <w:pPr>
        <w:rPr>
          <w:rFonts w:ascii="Verdana" w:hAnsi="Verdana"/>
        </w:rPr>
      </w:pPr>
      <w:r w:rsidRPr="003E075B">
        <w:rPr>
          <w:rFonts w:ascii="Comic Sans MS" w:hAnsi="Comic Sans MS"/>
          <w:sz w:val="18"/>
          <w:szCs w:val="18"/>
        </w:rPr>
        <w:t xml:space="preserve">Toute photo faite dans le cadre scolaire </w:t>
      </w:r>
      <w:r>
        <w:rPr>
          <w:rFonts w:ascii="Comic Sans MS" w:hAnsi="Comic Sans MS"/>
          <w:sz w:val="18"/>
          <w:szCs w:val="18"/>
        </w:rPr>
        <w:t>sera</w:t>
      </w:r>
      <w:r w:rsidRPr="003E075B">
        <w:rPr>
          <w:rFonts w:ascii="Comic Sans MS" w:hAnsi="Comic Sans MS"/>
          <w:sz w:val="18"/>
          <w:szCs w:val="18"/>
        </w:rPr>
        <w:t xml:space="preserve"> susceptible d’être publiée sur le site internet</w:t>
      </w:r>
      <w:r w:rsidR="00AF436D">
        <w:rPr>
          <w:rFonts w:ascii="Comic Sans MS" w:hAnsi="Comic Sans MS"/>
          <w:sz w:val="18"/>
          <w:szCs w:val="18"/>
        </w:rPr>
        <w:t xml:space="preserve"> (en construction</w:t>
      </w:r>
      <w:r>
        <w:rPr>
          <w:rFonts w:ascii="Comic Sans MS" w:hAnsi="Comic Sans MS"/>
          <w:sz w:val="18"/>
          <w:szCs w:val="18"/>
        </w:rPr>
        <w:t>)</w:t>
      </w:r>
      <w:r w:rsidRPr="003E075B">
        <w:rPr>
          <w:rFonts w:ascii="Comic Sans MS" w:hAnsi="Comic Sans MS"/>
          <w:sz w:val="18"/>
          <w:szCs w:val="18"/>
        </w:rPr>
        <w:t>.  L’accord écrit des parents sera demandé au préalable sur la fiche d’inscription</w:t>
      </w:r>
      <w:r>
        <w:rPr>
          <w:rFonts w:ascii="Verdana" w:hAnsi="Verdana"/>
        </w:rPr>
        <w:t>.</w:t>
      </w:r>
    </w:p>
    <w:p w:rsidR="00780B97" w:rsidRDefault="00780B97" w:rsidP="00780B97">
      <w:pPr>
        <w:rPr>
          <w:rFonts w:ascii="Verdana" w:hAnsi="Verdana"/>
        </w:rPr>
      </w:pPr>
    </w:p>
    <w:p w:rsidR="00780B97" w:rsidRPr="00CC284C" w:rsidRDefault="00780B97" w:rsidP="00780B97">
      <w:pPr>
        <w:jc w:val="both"/>
        <w:rPr>
          <w:rFonts w:ascii="Comic Sans MS" w:hAnsi="Comic Sans MS"/>
          <w:sz w:val="18"/>
          <w:szCs w:val="18"/>
        </w:rPr>
      </w:pPr>
    </w:p>
    <w:p w:rsidR="00780B97" w:rsidRDefault="00780B97" w:rsidP="00780B97">
      <w:pPr>
        <w:jc w:val="both"/>
        <w:rPr>
          <w:rFonts w:ascii="Verdana" w:hAnsi="Verdana"/>
        </w:rPr>
      </w:pPr>
    </w:p>
    <w:p w:rsidR="00780B97" w:rsidRDefault="00780B97" w:rsidP="00780B97">
      <w:pPr>
        <w:rPr>
          <w:rFonts w:ascii="Comic Sans MS" w:hAnsi="Comic Sans MS"/>
          <w:b/>
          <w:sz w:val="24"/>
          <w:szCs w:val="24"/>
        </w:rPr>
      </w:pPr>
    </w:p>
    <w:p w:rsidR="00780B97" w:rsidRDefault="00780B97" w:rsidP="00780B97">
      <w:pPr>
        <w:tabs>
          <w:tab w:val="left" w:pos="-720"/>
          <w:tab w:val="left" w:pos="0"/>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spacing w:after="58"/>
        <w:rPr>
          <w:rFonts w:ascii="Comic Sans MS" w:hAnsi="Comic Sans MS"/>
          <w:b/>
          <w:i/>
          <w:u w:val="single"/>
        </w:rPr>
      </w:pPr>
      <w:r w:rsidRPr="00CD31BE">
        <w:rPr>
          <w:rFonts w:ascii="Comic Sans MS" w:hAnsi="Comic Sans MS"/>
          <w:b/>
          <w:i/>
          <w:u w:val="single"/>
        </w:rPr>
        <w:t>A propos des sanctions :</w:t>
      </w:r>
    </w:p>
    <w:p w:rsidR="00780B97" w:rsidRDefault="00780B97" w:rsidP="00780B97">
      <w:pPr>
        <w:tabs>
          <w:tab w:val="left" w:pos="-720"/>
          <w:tab w:val="left" w:pos="0"/>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spacing w:after="58"/>
        <w:rPr>
          <w:rFonts w:ascii="Comic Sans MS" w:hAnsi="Comic Sans MS"/>
          <w:b/>
          <w:i/>
          <w:u w:val="single"/>
        </w:rPr>
      </w:pPr>
    </w:p>
    <w:p w:rsidR="00780B97" w:rsidRPr="00CD31BE" w:rsidRDefault="00780B97" w:rsidP="00780B97">
      <w:pPr>
        <w:tabs>
          <w:tab w:val="left" w:pos="-720"/>
          <w:tab w:val="left" w:pos="0"/>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spacing w:after="58"/>
        <w:rPr>
          <w:rFonts w:ascii="Comic Sans MS" w:hAnsi="Comic Sans MS"/>
          <w:sz w:val="18"/>
          <w:szCs w:val="16"/>
        </w:rPr>
      </w:pPr>
      <w:r w:rsidRPr="00CD31BE">
        <w:rPr>
          <w:rFonts w:ascii="Comic Sans MS" w:hAnsi="Comic Sans MS"/>
          <w:sz w:val="18"/>
          <w:szCs w:val="16"/>
        </w:rPr>
        <w:t xml:space="preserve"> L’école est en droit de sanctionner des fautes chez les enfants comme l’indiscipline, le manque de politesse, la brutalité dans les jeux, la violence, le manque de soin de ses objets classiques, la détérioration du mobilier et des locaux scolaires…</w:t>
      </w:r>
    </w:p>
    <w:p w:rsidR="00780B97" w:rsidRPr="00CD31BE" w:rsidRDefault="00780B97" w:rsidP="00780B97">
      <w:pPr>
        <w:rPr>
          <w:rFonts w:ascii="Comic Sans MS" w:hAnsi="Comic Sans MS"/>
          <w:b/>
          <w:i/>
          <w:u w:val="single"/>
        </w:rPr>
      </w:pPr>
      <w:r w:rsidRPr="00CD31BE">
        <w:rPr>
          <w:rFonts w:ascii="Comic Sans MS" w:hAnsi="Comic Sans MS"/>
          <w:sz w:val="18"/>
          <w:szCs w:val="16"/>
        </w:rPr>
        <w:t>Un système de sanction est établi en fonction de la gravité des faits</w:t>
      </w:r>
      <w:r>
        <w:rPr>
          <w:rFonts w:ascii="Comic Sans MS" w:hAnsi="Comic Sans MS"/>
          <w:sz w:val="18"/>
          <w:szCs w:val="16"/>
        </w:rPr>
        <w:t>.</w:t>
      </w:r>
    </w:p>
    <w:p w:rsidR="00780B97" w:rsidRDefault="00780B97" w:rsidP="00780B97">
      <w:pPr>
        <w:jc w:val="both"/>
        <w:rPr>
          <w:rFonts w:ascii="Comic Sans MS" w:hAnsi="Comic Sans MS"/>
          <w:b/>
          <w:i/>
          <w:u w:val="single"/>
        </w:rPr>
      </w:pPr>
    </w:p>
    <w:p w:rsidR="00780B97" w:rsidRDefault="00780B97" w:rsidP="00780B97">
      <w:pPr>
        <w:jc w:val="both"/>
        <w:rPr>
          <w:rFonts w:ascii="Comic Sans MS" w:hAnsi="Comic Sans MS"/>
          <w:sz w:val="18"/>
          <w:szCs w:val="18"/>
          <w:u w:val="single"/>
        </w:rPr>
      </w:pPr>
    </w:p>
    <w:p w:rsidR="00780B97" w:rsidRDefault="00780B97" w:rsidP="00780B97">
      <w:pPr>
        <w:rPr>
          <w:rFonts w:ascii="Comic Sans MS" w:hAnsi="Comic Sans MS"/>
          <w:b/>
          <w:i/>
          <w:u w:val="single"/>
        </w:rPr>
      </w:pPr>
      <w:r w:rsidRPr="00CD31BE">
        <w:rPr>
          <w:rFonts w:ascii="Comic Sans MS" w:hAnsi="Comic Sans MS"/>
          <w:b/>
          <w:i/>
          <w:u w:val="single"/>
        </w:rPr>
        <w:t>A propos de l’exclusion définitive :</w:t>
      </w:r>
    </w:p>
    <w:p w:rsidR="00780B97" w:rsidRDefault="00780B97" w:rsidP="00780B97">
      <w:pPr>
        <w:rPr>
          <w:rFonts w:ascii="Comic Sans MS" w:hAnsi="Comic Sans MS"/>
          <w:b/>
          <w:i/>
          <w:u w:val="single"/>
        </w:rPr>
      </w:pPr>
    </w:p>
    <w:p w:rsidR="00780B97" w:rsidRPr="003B763B" w:rsidRDefault="00780B97" w:rsidP="00780B97">
      <w:pPr>
        <w:tabs>
          <w:tab w:val="left" w:pos="-720"/>
          <w:tab w:val="left" w:pos="0"/>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jc w:val="both"/>
        <w:rPr>
          <w:rFonts w:ascii="Comic Sans MS" w:hAnsi="Comic Sans MS"/>
          <w:sz w:val="18"/>
          <w:szCs w:val="18"/>
        </w:rPr>
      </w:pPr>
      <w:r w:rsidRPr="003B763B">
        <w:rPr>
          <w:rFonts w:ascii="Comic Sans MS" w:hAnsi="Comic Sans MS"/>
          <w:sz w:val="18"/>
          <w:szCs w:val="18"/>
        </w:rPr>
        <w:t>Un élève régulièrement inscrit dans un établissement d'enseignement subventionné ne peut en être exclu définitivement que si les faits dont l'élève s'est rendu coupable portent atteinte à l'intégrité physique, psychologique ou morale d'un membre du personnel ou d'un élève, compromett</w:t>
      </w:r>
      <w:r>
        <w:rPr>
          <w:rFonts w:ascii="Comic Sans MS" w:hAnsi="Comic Sans MS"/>
          <w:sz w:val="18"/>
          <w:szCs w:val="18"/>
        </w:rPr>
        <w:t>a</w:t>
      </w:r>
      <w:r w:rsidRPr="003B763B">
        <w:rPr>
          <w:rFonts w:ascii="Comic Sans MS" w:hAnsi="Comic Sans MS"/>
          <w:sz w:val="18"/>
          <w:szCs w:val="18"/>
        </w:rPr>
        <w:t xml:space="preserve">nt l'organisation ou </w:t>
      </w:r>
      <w:smartTag w:uri="urn:schemas-microsoft-com:office:smarttags" w:element="PersonName">
        <w:smartTagPr>
          <w:attr w:name="ProductID" w:val="LA BONNE MARCHE DE"/>
        </w:smartTagPr>
        <w:smartTag w:uri="urn:schemas-microsoft-com:office:smarttags" w:element="PersonName">
          <w:smartTagPr>
            <w:attr w:name="ProductID" w:val="LA BONNE MARCHE"/>
          </w:smartTagPr>
          <w:r w:rsidRPr="003B763B">
            <w:rPr>
              <w:rFonts w:ascii="Comic Sans MS" w:hAnsi="Comic Sans MS"/>
              <w:sz w:val="18"/>
              <w:szCs w:val="18"/>
            </w:rPr>
            <w:t>la bonne marche</w:t>
          </w:r>
        </w:smartTag>
        <w:r w:rsidRPr="003B763B">
          <w:rPr>
            <w:rFonts w:ascii="Comic Sans MS" w:hAnsi="Comic Sans MS"/>
            <w:sz w:val="18"/>
            <w:szCs w:val="18"/>
          </w:rPr>
          <w:t xml:space="preserve"> de</w:t>
        </w:r>
      </w:smartTag>
      <w:r w:rsidRPr="003B763B">
        <w:rPr>
          <w:rFonts w:ascii="Comic Sans MS" w:hAnsi="Comic Sans MS"/>
          <w:sz w:val="18"/>
          <w:szCs w:val="18"/>
        </w:rPr>
        <w:t xml:space="preserve"> l'établissement ou lui font subir un préjudice matériel ou moral grave.</w:t>
      </w:r>
    </w:p>
    <w:p w:rsidR="00780B97" w:rsidRPr="003B763B" w:rsidRDefault="00780B97" w:rsidP="00780B97">
      <w:pPr>
        <w:tabs>
          <w:tab w:val="left" w:pos="-720"/>
          <w:tab w:val="left" w:pos="0"/>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jc w:val="both"/>
        <w:rPr>
          <w:rFonts w:ascii="Comic Sans MS" w:hAnsi="Comic Sans MS"/>
          <w:sz w:val="18"/>
          <w:szCs w:val="18"/>
        </w:rPr>
      </w:pPr>
    </w:p>
    <w:p w:rsidR="00780B97" w:rsidRPr="00D2737D" w:rsidRDefault="00780B97" w:rsidP="00780B97">
      <w:pPr>
        <w:tabs>
          <w:tab w:val="left" w:pos="-720"/>
          <w:tab w:val="left" w:pos="0"/>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jc w:val="both"/>
        <w:rPr>
          <w:rFonts w:ascii="Comic Sans MS" w:hAnsi="Comic Sans MS"/>
          <w:b/>
          <w:sz w:val="18"/>
          <w:szCs w:val="18"/>
          <w:u w:val="single"/>
        </w:rPr>
      </w:pPr>
      <w:r w:rsidRPr="00D2737D">
        <w:rPr>
          <w:rFonts w:ascii="Comic Sans MS" w:hAnsi="Comic Sans MS"/>
          <w:b/>
          <w:sz w:val="18"/>
          <w:szCs w:val="18"/>
          <w:u w:val="single"/>
        </w:rPr>
        <w:t>Sont notamment considérés comme fait pouvant entraîner l’exclusion définitive de l’élève :</w:t>
      </w:r>
    </w:p>
    <w:p w:rsidR="00780B97" w:rsidRPr="003B763B" w:rsidRDefault="00780B97" w:rsidP="00780B97">
      <w:pPr>
        <w:tabs>
          <w:tab w:val="left" w:pos="-720"/>
          <w:tab w:val="left" w:pos="0"/>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jc w:val="both"/>
        <w:rPr>
          <w:rFonts w:ascii="Comic Sans MS" w:hAnsi="Comic Sans MS"/>
          <w:sz w:val="16"/>
          <w:szCs w:val="16"/>
        </w:rPr>
      </w:pPr>
    </w:p>
    <w:p w:rsidR="00780B97" w:rsidRPr="00D2737D" w:rsidRDefault="00780B97" w:rsidP="00780B97">
      <w:pPr>
        <w:tabs>
          <w:tab w:val="left" w:pos="-720"/>
          <w:tab w:val="left" w:pos="0"/>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jc w:val="both"/>
        <w:rPr>
          <w:rFonts w:ascii="Comic Sans MS" w:hAnsi="Comic Sans MS"/>
          <w:sz w:val="18"/>
          <w:szCs w:val="18"/>
          <w:u w:val="single"/>
        </w:rPr>
      </w:pPr>
      <w:r w:rsidRPr="00D2737D">
        <w:rPr>
          <w:rFonts w:ascii="Comic Sans MS" w:hAnsi="Comic Sans MS"/>
          <w:sz w:val="18"/>
          <w:szCs w:val="18"/>
          <w:u w:val="single"/>
        </w:rPr>
        <w:t>1. Dans l’enceinte de l’établissement ou hors de celle-ci :</w:t>
      </w:r>
    </w:p>
    <w:p w:rsidR="00780B97" w:rsidRPr="003B763B" w:rsidRDefault="00780B97" w:rsidP="00780B97">
      <w:pPr>
        <w:tabs>
          <w:tab w:val="left" w:pos="-720"/>
          <w:tab w:val="left" w:pos="0"/>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jc w:val="both"/>
        <w:rPr>
          <w:rFonts w:ascii="Comic Sans MS" w:hAnsi="Comic Sans MS"/>
          <w:sz w:val="18"/>
          <w:szCs w:val="18"/>
        </w:rPr>
      </w:pPr>
      <w:r w:rsidRPr="003B763B">
        <w:rPr>
          <w:rFonts w:ascii="Comic Sans MS" w:hAnsi="Comic Sans MS"/>
          <w:sz w:val="18"/>
          <w:szCs w:val="18"/>
        </w:rPr>
        <w:t>- tout coup et blessure portés sciemment par un élève à un autre élève ou à un membre du personnel de l’établissement ;</w:t>
      </w:r>
    </w:p>
    <w:p w:rsidR="00780B97" w:rsidRPr="003B763B" w:rsidRDefault="00780B97" w:rsidP="00780B97">
      <w:pPr>
        <w:tabs>
          <w:tab w:val="left" w:pos="-720"/>
          <w:tab w:val="left" w:pos="0"/>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jc w:val="both"/>
        <w:rPr>
          <w:rFonts w:ascii="Comic Sans MS" w:hAnsi="Comic Sans MS"/>
          <w:sz w:val="18"/>
          <w:szCs w:val="18"/>
        </w:rPr>
      </w:pPr>
      <w:r w:rsidRPr="003B763B">
        <w:rPr>
          <w:rFonts w:ascii="Comic Sans MS" w:hAnsi="Comic Sans MS"/>
          <w:sz w:val="18"/>
          <w:szCs w:val="18"/>
        </w:rPr>
        <w:t>- le fait d’exercer sciemment et de manière répétée sur un autre élève ou un membre du personnel de l’établissement une pression psychologique insupportable, par menaces, insultes, injures, calomnies ou diffamation ;</w:t>
      </w:r>
    </w:p>
    <w:p w:rsidR="00780B97" w:rsidRPr="003B763B" w:rsidRDefault="00780B97" w:rsidP="00780B97">
      <w:pPr>
        <w:tabs>
          <w:tab w:val="left" w:pos="-720"/>
          <w:tab w:val="left" w:pos="0"/>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jc w:val="both"/>
        <w:rPr>
          <w:rFonts w:ascii="Comic Sans MS" w:hAnsi="Comic Sans MS"/>
          <w:sz w:val="18"/>
          <w:szCs w:val="18"/>
        </w:rPr>
      </w:pPr>
      <w:r w:rsidRPr="003B763B">
        <w:rPr>
          <w:rFonts w:ascii="Comic Sans MS" w:hAnsi="Comic Sans MS"/>
          <w:sz w:val="18"/>
          <w:szCs w:val="18"/>
        </w:rPr>
        <w:t>- le racket à l’encontre d’un autre élève de l’établissement.</w:t>
      </w:r>
    </w:p>
    <w:p w:rsidR="00780B97" w:rsidRPr="003B763B" w:rsidRDefault="00780B97" w:rsidP="00780B97">
      <w:pPr>
        <w:tabs>
          <w:tab w:val="left" w:pos="-720"/>
          <w:tab w:val="left" w:pos="0"/>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jc w:val="both"/>
        <w:rPr>
          <w:rFonts w:ascii="Comic Sans MS" w:hAnsi="Comic Sans MS"/>
          <w:sz w:val="18"/>
          <w:szCs w:val="18"/>
        </w:rPr>
      </w:pPr>
      <w:r w:rsidRPr="003B763B">
        <w:rPr>
          <w:rFonts w:ascii="Comic Sans MS" w:hAnsi="Comic Sans MS"/>
          <w:sz w:val="18"/>
          <w:szCs w:val="18"/>
        </w:rPr>
        <w:t>- tout acte de violence sexuelle à l’encontre d’un élève ou d’un membre du personnel de l’établissement.</w:t>
      </w:r>
    </w:p>
    <w:p w:rsidR="00780B97" w:rsidRPr="003B763B" w:rsidRDefault="00780B97" w:rsidP="00780B97">
      <w:pPr>
        <w:tabs>
          <w:tab w:val="left" w:pos="-720"/>
          <w:tab w:val="left" w:pos="0"/>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jc w:val="both"/>
        <w:rPr>
          <w:rFonts w:ascii="Comic Sans MS" w:hAnsi="Comic Sans MS"/>
          <w:sz w:val="16"/>
          <w:szCs w:val="16"/>
        </w:rPr>
      </w:pPr>
    </w:p>
    <w:p w:rsidR="00780B97" w:rsidRPr="00D2737D" w:rsidRDefault="00780B97" w:rsidP="00780B97">
      <w:pPr>
        <w:tabs>
          <w:tab w:val="left" w:pos="-720"/>
          <w:tab w:val="left" w:pos="0"/>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jc w:val="both"/>
        <w:rPr>
          <w:rFonts w:ascii="Comic Sans MS" w:hAnsi="Comic Sans MS"/>
          <w:sz w:val="18"/>
          <w:szCs w:val="18"/>
          <w:u w:val="single"/>
        </w:rPr>
      </w:pPr>
      <w:r w:rsidRPr="00D2737D">
        <w:rPr>
          <w:rFonts w:ascii="Comic Sans MS" w:hAnsi="Comic Sans MS"/>
          <w:sz w:val="18"/>
          <w:szCs w:val="18"/>
          <w:u w:val="single"/>
        </w:rPr>
        <w:t>2. Dans l’enceinte de l’établissement, sur le chemin de celui-ci ou dans le cadre d’activités scolaires organisées en dehors de l’enceinte de l’école :</w:t>
      </w:r>
    </w:p>
    <w:p w:rsidR="00780B97" w:rsidRDefault="00780B97" w:rsidP="00780B97">
      <w:pPr>
        <w:tabs>
          <w:tab w:val="left" w:pos="-720"/>
          <w:tab w:val="left" w:pos="0"/>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jc w:val="both"/>
        <w:rPr>
          <w:rFonts w:ascii="Verdana" w:hAnsi="Verdana"/>
          <w:i/>
          <w:sz w:val="16"/>
          <w:szCs w:val="16"/>
        </w:rPr>
      </w:pPr>
      <w:r w:rsidRPr="003B763B">
        <w:rPr>
          <w:rFonts w:ascii="Comic Sans MS" w:hAnsi="Comic Sans MS"/>
          <w:sz w:val="18"/>
          <w:szCs w:val="18"/>
        </w:rPr>
        <w:t xml:space="preserve">- </w:t>
      </w:r>
      <w:smartTag w:uri="urn:schemas-microsoft-com:office:smarttags" w:element="PersonName">
        <w:smartTagPr>
          <w:attr w:name="ProductID" w:val="LA DETENTION OU L"/>
        </w:smartTagPr>
        <w:smartTag w:uri="urn:schemas-microsoft-com:office:smarttags" w:element="PersonName">
          <w:smartTagPr>
            <w:attr w:name="ProductID" w:val="LA DETENTION OU"/>
          </w:smartTagPr>
          <w:r w:rsidRPr="003B763B">
            <w:rPr>
              <w:rFonts w:ascii="Comic Sans MS" w:hAnsi="Comic Sans MS"/>
              <w:sz w:val="18"/>
              <w:szCs w:val="18"/>
            </w:rPr>
            <w:t>la détention ou</w:t>
          </w:r>
        </w:smartTag>
        <w:r w:rsidRPr="003B763B">
          <w:rPr>
            <w:rFonts w:ascii="Comic Sans MS" w:hAnsi="Comic Sans MS"/>
            <w:sz w:val="18"/>
            <w:szCs w:val="18"/>
          </w:rPr>
          <w:t xml:space="preserve"> l</w:t>
        </w:r>
      </w:smartTag>
      <w:r w:rsidRPr="003B763B">
        <w:rPr>
          <w:rFonts w:ascii="Comic Sans MS" w:hAnsi="Comic Sans MS"/>
          <w:sz w:val="18"/>
          <w:szCs w:val="18"/>
        </w:rPr>
        <w:t>’usage d’une arme</w:t>
      </w:r>
      <w:r>
        <w:rPr>
          <w:rFonts w:ascii="Comic Sans MS" w:hAnsi="Comic Sans MS"/>
          <w:sz w:val="18"/>
          <w:szCs w:val="18"/>
        </w:rPr>
        <w:t xml:space="preserve"> </w:t>
      </w:r>
      <w:r w:rsidRPr="002E7E56">
        <w:rPr>
          <w:rFonts w:ascii="Comic Sans MS" w:hAnsi="Comic Sans MS"/>
          <w:i/>
          <w:sz w:val="18"/>
          <w:szCs w:val="18"/>
        </w:rPr>
        <w:t>(a</w:t>
      </w:r>
      <w:r>
        <w:rPr>
          <w:rFonts w:ascii="Verdana" w:hAnsi="Verdana"/>
          <w:i/>
          <w:sz w:val="16"/>
          <w:szCs w:val="16"/>
        </w:rPr>
        <w:t xml:space="preserve">rticle 2 de l’Arrêté du Gouvernement de </w:t>
      </w:r>
      <w:smartTag w:uri="urn:schemas-microsoft-com:office:smarttags" w:element="PersonName">
        <w:smartTagPr>
          <w:attr w:name="ProductID" w:val="la Communaut￩"/>
        </w:smartTagPr>
        <w:r>
          <w:rPr>
            <w:rFonts w:ascii="Verdana" w:hAnsi="Verdana"/>
            <w:i/>
            <w:sz w:val="16"/>
            <w:szCs w:val="16"/>
          </w:rPr>
          <w:t>la Communauté</w:t>
        </w:r>
      </w:smartTag>
      <w:r>
        <w:rPr>
          <w:rFonts w:ascii="Verdana" w:hAnsi="Verdana"/>
          <w:i/>
          <w:sz w:val="16"/>
          <w:szCs w:val="16"/>
        </w:rPr>
        <w:t xml:space="preserve"> française définissant les dispositions communes en matière de faits graves devant figurer dans le ROI de chaque établissement d’enseignement ou organisé par </w:t>
      </w:r>
      <w:smartTag w:uri="urn:schemas-microsoft-com:office:smarttags" w:element="PersonName">
        <w:smartTagPr>
          <w:attr w:name="ProductID" w:val="la Communaut￩"/>
        </w:smartTagPr>
        <w:r>
          <w:rPr>
            <w:rFonts w:ascii="Verdana" w:hAnsi="Verdana"/>
            <w:i/>
            <w:sz w:val="16"/>
            <w:szCs w:val="16"/>
          </w:rPr>
          <w:t>la Communauté</w:t>
        </w:r>
      </w:smartTag>
      <w:r>
        <w:rPr>
          <w:rFonts w:ascii="Verdana" w:hAnsi="Verdana"/>
          <w:i/>
          <w:sz w:val="16"/>
          <w:szCs w:val="16"/>
        </w:rPr>
        <w:t xml:space="preserve"> française).</w:t>
      </w:r>
    </w:p>
    <w:p w:rsidR="00780B97" w:rsidRPr="003B763B" w:rsidRDefault="00780B97" w:rsidP="00780B97">
      <w:pPr>
        <w:tabs>
          <w:tab w:val="left" w:pos="-720"/>
          <w:tab w:val="left" w:pos="0"/>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jc w:val="both"/>
        <w:rPr>
          <w:rFonts w:ascii="Comic Sans MS" w:hAnsi="Comic Sans MS"/>
          <w:sz w:val="18"/>
          <w:szCs w:val="18"/>
        </w:rPr>
      </w:pPr>
    </w:p>
    <w:p w:rsidR="00780B97" w:rsidRPr="002E7E56" w:rsidRDefault="00780B97" w:rsidP="00780B97">
      <w:pPr>
        <w:autoSpaceDE w:val="0"/>
        <w:autoSpaceDN w:val="0"/>
        <w:adjustRightInd w:val="0"/>
        <w:rPr>
          <w:rFonts w:ascii="Comic Sans MS" w:hAnsi="Comic Sans MS" w:cs="Arial"/>
          <w:sz w:val="18"/>
          <w:szCs w:val="18"/>
        </w:rPr>
      </w:pPr>
      <w:r w:rsidRPr="002E7E56">
        <w:rPr>
          <w:rFonts w:ascii="Comic Sans MS" w:hAnsi="Comic Sans MS" w:cs="Arial"/>
          <w:sz w:val="18"/>
          <w:szCs w:val="18"/>
        </w:rPr>
        <w:t xml:space="preserve">Chacun de ces actes sera signalé au centre psycho-médico-social de l’établissement dans les délais appropriés, comme prescrit par l’article 29 du décret du 30 juin 1998 visant à assurer à tous les élèves des chances égales d’émancipation sociale, notamment par la mise en œuvre de discriminations positives. </w:t>
      </w:r>
    </w:p>
    <w:p w:rsidR="00780B97" w:rsidRPr="0066543D" w:rsidRDefault="00780B97" w:rsidP="00780B97">
      <w:pPr>
        <w:autoSpaceDE w:val="0"/>
        <w:autoSpaceDN w:val="0"/>
        <w:adjustRightInd w:val="0"/>
        <w:rPr>
          <w:rFonts w:ascii="Comic Sans MS" w:hAnsi="Comic Sans MS" w:cs="Arial"/>
          <w:sz w:val="18"/>
          <w:szCs w:val="18"/>
        </w:rPr>
      </w:pPr>
      <w:r w:rsidRPr="002E7E56">
        <w:rPr>
          <w:rFonts w:ascii="Comic Sans MS" w:hAnsi="Comic Sans MS" w:cs="Arial"/>
          <w:sz w:val="18"/>
          <w:szCs w:val="18"/>
        </w:rPr>
        <w:t xml:space="preserve">L’élève sanctionné et ses responsables légaux sont informés des missions du centre psycho-médico-social, entre autres, dans le cadre d’une aide à la recherche d’un nouvel établissement. Sans préjudice de l’article 31 du décret du 12 mai 2004 portant diverses mesures de lutte contre le décrochage scolaire, l’exclusion et la violence à l’école, après examen du dossier, le service compétent pour la réinscription de l’élève exclu peut, si les faits commis par l’élève le justifient, recommander la prise en charge de celui-ci, s’il est mineur, par un service d’accrochage scolaire. Si l’élève refuse cette prise en charge, il fera l’objet d’un signalement auprès du Conseiller de l’Aide à </w:t>
      </w:r>
      <w:smartTag w:uri="urn:schemas-microsoft-com:office:smarttags" w:element="PersonName">
        <w:smartTagPr>
          <w:attr w:name="ProductID" w:val="la Jeunesse. Sans"/>
        </w:smartTagPr>
        <w:smartTag w:uri="urn:schemas-microsoft-com:office:smarttags" w:element="PersonName">
          <w:smartTagPr>
            <w:attr w:name="ProductID" w:val="la Jeunesse."/>
          </w:smartTagPr>
          <w:r w:rsidRPr="002E7E56">
            <w:rPr>
              <w:rFonts w:ascii="Comic Sans MS" w:hAnsi="Comic Sans MS" w:cs="Arial"/>
              <w:sz w:val="18"/>
              <w:szCs w:val="18"/>
            </w:rPr>
            <w:t>la Jeunesse.</w:t>
          </w:r>
        </w:smartTag>
        <w:r w:rsidRPr="002E7E56">
          <w:rPr>
            <w:rFonts w:ascii="Comic Sans MS" w:hAnsi="Comic Sans MS" w:cs="Arial"/>
            <w:sz w:val="18"/>
            <w:szCs w:val="18"/>
          </w:rPr>
          <w:t xml:space="preserve"> </w:t>
        </w:r>
        <w:r w:rsidRPr="0066543D">
          <w:rPr>
            <w:rFonts w:ascii="Comic Sans MS" w:hAnsi="Comic Sans MS" w:cs="Arial"/>
            <w:sz w:val="18"/>
            <w:szCs w:val="18"/>
          </w:rPr>
          <w:t>Sans</w:t>
        </w:r>
      </w:smartTag>
      <w:r w:rsidRPr="0066543D">
        <w:rPr>
          <w:rFonts w:ascii="Comic Sans MS" w:hAnsi="Comic Sans MS" w:cs="Arial"/>
          <w:sz w:val="18"/>
          <w:szCs w:val="18"/>
        </w:rPr>
        <w:t xml:space="preserve"> préjudice de l’article 30 du Code d’Instruction criminelle, le chef d’établissement signale les faits visés à l’alinéa 1er, en fonction de la gravité de ceux-ci, aux services de police et conseille la victime ou ses responsables légaux, s’il s’agit d’un élève mineur, sur les modalités de dépôt d’une plainte.</w:t>
      </w:r>
    </w:p>
    <w:p w:rsidR="00780B97" w:rsidRPr="000719CA" w:rsidRDefault="00780B97" w:rsidP="00780B97">
      <w:pPr>
        <w:autoSpaceDE w:val="0"/>
        <w:autoSpaceDN w:val="0"/>
        <w:adjustRightInd w:val="0"/>
        <w:rPr>
          <w:rFonts w:ascii="Arial" w:hAnsi="Arial" w:cs="Arial"/>
          <w:color w:val="FF0000"/>
          <w:sz w:val="23"/>
          <w:szCs w:val="23"/>
        </w:rPr>
      </w:pPr>
    </w:p>
    <w:p w:rsidR="00780B97" w:rsidRPr="002E7E56" w:rsidRDefault="00780B97" w:rsidP="00780B97">
      <w:pPr>
        <w:autoSpaceDE w:val="0"/>
        <w:autoSpaceDN w:val="0"/>
        <w:adjustRightInd w:val="0"/>
        <w:rPr>
          <w:rFonts w:ascii="Comic Sans MS" w:hAnsi="Comic Sans MS" w:cs="Arial"/>
          <w:sz w:val="18"/>
          <w:szCs w:val="18"/>
        </w:rPr>
      </w:pPr>
    </w:p>
    <w:p w:rsidR="00780B97" w:rsidRPr="003B763B" w:rsidRDefault="00780B97" w:rsidP="00780B97">
      <w:pPr>
        <w:tabs>
          <w:tab w:val="left" w:pos="-720"/>
          <w:tab w:val="left" w:pos="0"/>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jc w:val="both"/>
        <w:rPr>
          <w:rFonts w:ascii="Comic Sans MS" w:hAnsi="Comic Sans MS"/>
          <w:sz w:val="18"/>
          <w:szCs w:val="18"/>
        </w:rPr>
      </w:pPr>
      <w:r w:rsidRPr="003B763B">
        <w:rPr>
          <w:rFonts w:ascii="Comic Sans MS" w:hAnsi="Comic Sans MS"/>
          <w:sz w:val="18"/>
          <w:szCs w:val="18"/>
        </w:rPr>
        <w:t xml:space="preserve">Les sanctions d’exclusion définitive et de refus de réinscription sont prononcées par le délégué du Pouvoir Organisateur (par le chef d’établissement), conformément à </w:t>
      </w:r>
      <w:smartTag w:uri="urn:schemas-microsoft-com:office:smarttags" w:element="PersonName">
        <w:smartTagPr>
          <w:attr w:name="ProductID" w:val="LA PROCEDURE LEGALE."/>
        </w:smartTagPr>
        <w:r w:rsidRPr="003B763B">
          <w:rPr>
            <w:rFonts w:ascii="Comic Sans MS" w:hAnsi="Comic Sans MS"/>
            <w:sz w:val="18"/>
            <w:szCs w:val="18"/>
          </w:rPr>
          <w:t>la procédure légale.</w:t>
        </w:r>
      </w:smartTag>
    </w:p>
    <w:p w:rsidR="00780B97" w:rsidRPr="003B763B" w:rsidRDefault="00780B97" w:rsidP="00780B97">
      <w:pPr>
        <w:tabs>
          <w:tab w:val="left" w:pos="-720"/>
          <w:tab w:val="left" w:pos="0"/>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jc w:val="both"/>
        <w:rPr>
          <w:rFonts w:ascii="Comic Sans MS" w:hAnsi="Comic Sans MS"/>
          <w:sz w:val="16"/>
          <w:szCs w:val="16"/>
        </w:rPr>
      </w:pPr>
    </w:p>
    <w:p w:rsidR="00780B97" w:rsidRPr="003B763B" w:rsidRDefault="00780B97" w:rsidP="00780B97">
      <w:pPr>
        <w:tabs>
          <w:tab w:val="left" w:pos="-720"/>
          <w:tab w:val="left" w:pos="0"/>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jc w:val="both"/>
        <w:rPr>
          <w:rFonts w:ascii="Comic Sans MS" w:hAnsi="Comic Sans MS"/>
          <w:sz w:val="18"/>
          <w:szCs w:val="18"/>
        </w:rPr>
      </w:pPr>
      <w:r w:rsidRPr="003B763B">
        <w:rPr>
          <w:rFonts w:ascii="Comic Sans MS" w:hAnsi="Comic Sans MS"/>
          <w:sz w:val="18"/>
          <w:szCs w:val="18"/>
        </w:rPr>
        <w:t xml:space="preserve">Préalablement à toute exclusion définitive ou en cas de refus de réinscription, le chef d’établissement convoquera l’élève et ses parents ou la personne investie de l’autorité parentale, par lettre recommandée avec accusé de réception. Cette audition a lieu au plus tôt le 4ème jour ouvrable qui suit </w:t>
      </w:r>
      <w:smartTag w:uri="urn:schemas-microsoft-com:office:smarttags" w:element="PersonName">
        <w:smartTagPr>
          <w:attr w:name="ProductID" w:val="LA NOTIFICATION DE LA"/>
        </w:smartTagPr>
        <w:smartTag w:uri="urn:schemas-microsoft-com:office:smarttags" w:element="PersonName">
          <w:smartTagPr>
            <w:attr w:name="ProductID" w:val="LA NOTIFICATION DE"/>
          </w:smartTagPr>
          <w:r w:rsidRPr="003B763B">
            <w:rPr>
              <w:rFonts w:ascii="Comic Sans MS" w:hAnsi="Comic Sans MS"/>
              <w:sz w:val="18"/>
              <w:szCs w:val="18"/>
            </w:rPr>
            <w:t>la notification de</w:t>
          </w:r>
        </w:smartTag>
        <w:r w:rsidRPr="003B763B">
          <w:rPr>
            <w:rFonts w:ascii="Comic Sans MS" w:hAnsi="Comic Sans MS"/>
            <w:sz w:val="18"/>
            <w:szCs w:val="18"/>
          </w:rPr>
          <w:t xml:space="preserve"> </w:t>
        </w:r>
        <w:smartTag w:uri="urn:schemas-microsoft-com:office:smarttags" w:element="PersonName">
          <w:smartTagPr>
            <w:attr w:name="ProductID" w:val="LA CONVOCATION ENVOYEE"/>
          </w:smartTagPr>
          <w:r w:rsidRPr="003B763B">
            <w:rPr>
              <w:rFonts w:ascii="Comic Sans MS" w:hAnsi="Comic Sans MS"/>
              <w:sz w:val="18"/>
              <w:szCs w:val="18"/>
            </w:rPr>
            <w:t>la</w:t>
          </w:r>
        </w:smartTag>
      </w:smartTag>
      <w:r w:rsidRPr="003B763B">
        <w:rPr>
          <w:rFonts w:ascii="Comic Sans MS" w:hAnsi="Comic Sans MS"/>
          <w:sz w:val="18"/>
          <w:szCs w:val="18"/>
        </w:rPr>
        <w:t xml:space="preserve"> convocation envoyée par recommandé.  Le chef d’établissement veillera à informer au plus tôt le CPMS de la situation de l’élève dont le comportement pourrait conduire à une mesure d’exclusion. </w:t>
      </w:r>
    </w:p>
    <w:p w:rsidR="00780B97" w:rsidRPr="003B763B" w:rsidRDefault="00780B97" w:rsidP="00780B97">
      <w:pPr>
        <w:tabs>
          <w:tab w:val="left" w:pos="-720"/>
          <w:tab w:val="left" w:pos="0"/>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jc w:val="both"/>
        <w:rPr>
          <w:rFonts w:ascii="Comic Sans MS" w:hAnsi="Comic Sans MS"/>
          <w:sz w:val="16"/>
          <w:szCs w:val="16"/>
        </w:rPr>
      </w:pPr>
    </w:p>
    <w:p w:rsidR="00780B97" w:rsidRPr="003B763B" w:rsidRDefault="00780B97" w:rsidP="00780B97">
      <w:pPr>
        <w:tabs>
          <w:tab w:val="left" w:pos="-720"/>
          <w:tab w:val="left" w:pos="0"/>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jc w:val="both"/>
        <w:rPr>
          <w:rFonts w:ascii="Comic Sans MS" w:hAnsi="Comic Sans MS"/>
          <w:sz w:val="18"/>
          <w:szCs w:val="18"/>
        </w:rPr>
      </w:pPr>
      <w:smartTag w:uri="urn:schemas-microsoft-com:office:smarttags" w:element="PersonName">
        <w:smartTagPr>
          <w:attr w:name="ProductID" w:val="LA CONVOCATION REPREND"/>
        </w:smartTagPr>
        <w:r w:rsidRPr="003B763B">
          <w:rPr>
            <w:rFonts w:ascii="Comic Sans MS" w:hAnsi="Comic Sans MS"/>
            <w:sz w:val="18"/>
            <w:szCs w:val="18"/>
          </w:rPr>
          <w:t>La convocation reprend</w:t>
        </w:r>
      </w:smartTag>
      <w:r w:rsidRPr="003B763B">
        <w:rPr>
          <w:rFonts w:ascii="Comic Sans MS" w:hAnsi="Comic Sans MS"/>
          <w:sz w:val="18"/>
          <w:szCs w:val="18"/>
        </w:rPr>
        <w:t xml:space="preserve"> les griefs formulés à l’encontre de l’élève et indique les possibilités d’accès au dossier disciplinaire.</w:t>
      </w:r>
    </w:p>
    <w:p w:rsidR="00780B97" w:rsidRPr="003B763B" w:rsidRDefault="00780B97" w:rsidP="00780B97">
      <w:pPr>
        <w:tabs>
          <w:tab w:val="left" w:pos="-720"/>
          <w:tab w:val="left" w:pos="0"/>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jc w:val="both"/>
        <w:rPr>
          <w:rFonts w:ascii="Comic Sans MS" w:hAnsi="Comic Sans MS"/>
          <w:sz w:val="18"/>
          <w:szCs w:val="18"/>
        </w:rPr>
      </w:pPr>
      <w:r w:rsidRPr="003B763B">
        <w:rPr>
          <w:rFonts w:ascii="Comic Sans MS" w:hAnsi="Comic Sans MS"/>
          <w:sz w:val="18"/>
          <w:szCs w:val="18"/>
        </w:rPr>
        <w:t xml:space="preserve">Lors de l’entretien, les parents ou </w:t>
      </w:r>
      <w:smartTag w:uri="urn:schemas-microsoft-com:office:smarttags" w:element="PersonName">
        <w:smartTagPr>
          <w:attr w:name="ProductID" w:val="LA PERSONNE RESPONSABLE PEUVENT"/>
        </w:smartTagPr>
        <w:smartTag w:uri="urn:schemas-microsoft-com:office:smarttags" w:element="PersonName">
          <w:smartTagPr>
            <w:attr w:name="ProductID" w:val="LA PERSONNE RESPONSABLE"/>
          </w:smartTagPr>
          <w:r w:rsidRPr="003B763B">
            <w:rPr>
              <w:rFonts w:ascii="Comic Sans MS" w:hAnsi="Comic Sans MS"/>
              <w:sz w:val="18"/>
              <w:szCs w:val="18"/>
            </w:rPr>
            <w:t>la personne responsable</w:t>
          </w:r>
        </w:smartTag>
        <w:r w:rsidRPr="003B763B">
          <w:rPr>
            <w:rFonts w:ascii="Comic Sans MS" w:hAnsi="Comic Sans MS"/>
            <w:sz w:val="18"/>
            <w:szCs w:val="18"/>
          </w:rPr>
          <w:t xml:space="preserve"> peuvent</w:t>
        </w:r>
      </w:smartTag>
      <w:r w:rsidRPr="003B763B">
        <w:rPr>
          <w:rFonts w:ascii="Comic Sans MS" w:hAnsi="Comic Sans MS"/>
          <w:sz w:val="18"/>
          <w:szCs w:val="18"/>
        </w:rPr>
        <w:t xml:space="preserve"> se faire assister par un conseil.</w:t>
      </w:r>
    </w:p>
    <w:p w:rsidR="00780B97" w:rsidRPr="003B763B" w:rsidRDefault="00780B97" w:rsidP="00780B97">
      <w:pPr>
        <w:tabs>
          <w:tab w:val="left" w:pos="-720"/>
          <w:tab w:val="left" w:pos="0"/>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jc w:val="both"/>
        <w:rPr>
          <w:rFonts w:ascii="Comic Sans MS" w:hAnsi="Comic Sans MS"/>
          <w:sz w:val="18"/>
          <w:szCs w:val="18"/>
        </w:rPr>
      </w:pPr>
      <w:r w:rsidRPr="003B763B">
        <w:rPr>
          <w:rFonts w:ascii="Comic Sans MS" w:hAnsi="Comic Sans MS"/>
          <w:sz w:val="18"/>
          <w:szCs w:val="18"/>
        </w:rPr>
        <w:t>Au terme de l’entretien, les parents ou la personne investie de l’autorité parentale signe(nt) le procès-verbal de l’audition.  Au cas où ceux-ci ou celle-ci refuserai(en</w:t>
      </w:r>
      <w:r>
        <w:rPr>
          <w:rFonts w:ascii="Comic Sans MS" w:hAnsi="Comic Sans MS"/>
          <w:sz w:val="18"/>
          <w:szCs w:val="18"/>
        </w:rPr>
        <w:t>)</w:t>
      </w:r>
      <w:r w:rsidRPr="003B763B">
        <w:rPr>
          <w:rFonts w:ascii="Comic Sans MS" w:hAnsi="Comic Sans MS"/>
          <w:sz w:val="18"/>
          <w:szCs w:val="18"/>
        </w:rPr>
        <w:t xml:space="preserve">t de signer le document, cela est constaté par un membre du personnel enseignant ou auxiliaire d’éducation et n’empêche pas </w:t>
      </w:r>
      <w:smartTag w:uri="urn:schemas-microsoft-com:office:smarttags" w:element="PersonName">
        <w:smartTagPr>
          <w:attr w:name="ProductID" w:val="LA POURSUITE DE LA"/>
        </w:smartTagPr>
        <w:smartTag w:uri="urn:schemas-microsoft-com:office:smarttags" w:element="PersonName">
          <w:smartTagPr>
            <w:attr w:name="ProductID" w:val="LA POURSUITE DE"/>
          </w:smartTagPr>
          <w:r w:rsidRPr="003B763B">
            <w:rPr>
              <w:rFonts w:ascii="Comic Sans MS" w:hAnsi="Comic Sans MS"/>
              <w:sz w:val="18"/>
              <w:szCs w:val="18"/>
            </w:rPr>
            <w:t>la poursuite de</w:t>
          </w:r>
        </w:smartTag>
        <w:r w:rsidRPr="003B763B">
          <w:rPr>
            <w:rFonts w:ascii="Comic Sans MS" w:hAnsi="Comic Sans MS"/>
            <w:sz w:val="18"/>
            <w:szCs w:val="18"/>
          </w:rPr>
          <w:t xml:space="preserve"> </w:t>
        </w:r>
        <w:smartTag w:uri="urn:schemas-microsoft-com:office:smarttags" w:element="PersonName">
          <w:smartTagPr>
            <w:attr w:name="ProductID" w:val="LA PROCEDURE."/>
          </w:smartTagPr>
          <w:r w:rsidRPr="003B763B">
            <w:rPr>
              <w:rFonts w:ascii="Comic Sans MS" w:hAnsi="Comic Sans MS"/>
              <w:sz w:val="18"/>
              <w:szCs w:val="18"/>
            </w:rPr>
            <w:t>la</w:t>
          </w:r>
        </w:smartTag>
      </w:smartTag>
      <w:r w:rsidRPr="003B763B">
        <w:rPr>
          <w:rFonts w:ascii="Comic Sans MS" w:hAnsi="Comic Sans MS"/>
          <w:sz w:val="18"/>
          <w:szCs w:val="18"/>
        </w:rPr>
        <w:t xml:space="preserve"> procédure.</w:t>
      </w:r>
    </w:p>
    <w:p w:rsidR="00780B97" w:rsidRPr="003B763B" w:rsidRDefault="00780B97" w:rsidP="00780B97">
      <w:pPr>
        <w:tabs>
          <w:tab w:val="left" w:pos="-720"/>
          <w:tab w:val="left" w:pos="0"/>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jc w:val="both"/>
        <w:rPr>
          <w:rFonts w:ascii="Comic Sans MS" w:hAnsi="Comic Sans MS"/>
          <w:sz w:val="18"/>
          <w:szCs w:val="18"/>
        </w:rPr>
      </w:pPr>
    </w:p>
    <w:p w:rsidR="00780B97" w:rsidRPr="003B763B" w:rsidRDefault="00780B97" w:rsidP="00780B97">
      <w:pPr>
        <w:tabs>
          <w:tab w:val="left" w:pos="-720"/>
          <w:tab w:val="left" w:pos="0"/>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jc w:val="both"/>
        <w:rPr>
          <w:rFonts w:ascii="Comic Sans MS" w:hAnsi="Comic Sans MS"/>
          <w:sz w:val="18"/>
          <w:szCs w:val="18"/>
        </w:rPr>
      </w:pPr>
      <w:r w:rsidRPr="003B763B">
        <w:rPr>
          <w:rFonts w:ascii="Comic Sans MS" w:hAnsi="Comic Sans MS"/>
          <w:sz w:val="18"/>
          <w:szCs w:val="18"/>
        </w:rPr>
        <w:t xml:space="preserve">Si  les parents ou la personne investie de l’autorité parentale ne donnent pas de suite à </w:t>
      </w:r>
      <w:smartTag w:uri="urn:schemas-microsoft-com:office:smarttags" w:element="PersonName">
        <w:smartTagPr>
          <w:attr w:name="ProductID" w:val="LA CONVOCATION"/>
        </w:smartTagPr>
        <w:r w:rsidRPr="003B763B">
          <w:rPr>
            <w:rFonts w:ascii="Comic Sans MS" w:hAnsi="Comic Sans MS"/>
            <w:sz w:val="18"/>
            <w:szCs w:val="18"/>
          </w:rPr>
          <w:t>la convocation</w:t>
        </w:r>
      </w:smartTag>
      <w:r w:rsidRPr="003B763B">
        <w:rPr>
          <w:rFonts w:ascii="Comic Sans MS" w:hAnsi="Comic Sans MS"/>
          <w:sz w:val="18"/>
          <w:szCs w:val="18"/>
        </w:rPr>
        <w:t xml:space="preserve">, un procès-verbal de carence est établi et </w:t>
      </w:r>
      <w:smartTag w:uri="urn:schemas-microsoft-com:office:smarttags" w:element="PersonName">
        <w:smartTagPr>
          <w:attr w:name="ProductID" w:val="LA PROCEDURE DISCIPLINAIRE"/>
        </w:smartTagPr>
        <w:r w:rsidRPr="003B763B">
          <w:rPr>
            <w:rFonts w:ascii="Comic Sans MS" w:hAnsi="Comic Sans MS"/>
            <w:sz w:val="18"/>
            <w:szCs w:val="18"/>
          </w:rPr>
          <w:t>la procédure disciplinaire</w:t>
        </w:r>
      </w:smartTag>
      <w:r w:rsidRPr="003B763B">
        <w:rPr>
          <w:rFonts w:ascii="Comic Sans MS" w:hAnsi="Comic Sans MS"/>
          <w:sz w:val="18"/>
          <w:szCs w:val="18"/>
        </w:rPr>
        <w:t xml:space="preserve"> peut suivre normalement son cours.</w:t>
      </w:r>
    </w:p>
    <w:p w:rsidR="00780B97" w:rsidRPr="003B763B" w:rsidRDefault="00780B97" w:rsidP="00780B97">
      <w:pPr>
        <w:tabs>
          <w:tab w:val="left" w:pos="-720"/>
          <w:tab w:val="left" w:pos="0"/>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jc w:val="both"/>
        <w:rPr>
          <w:rFonts w:ascii="Comic Sans MS" w:hAnsi="Comic Sans MS"/>
          <w:sz w:val="18"/>
          <w:szCs w:val="18"/>
        </w:rPr>
      </w:pPr>
    </w:p>
    <w:p w:rsidR="00780B97" w:rsidRPr="003B763B" w:rsidRDefault="00780B97" w:rsidP="00780B97">
      <w:pPr>
        <w:tabs>
          <w:tab w:val="left" w:pos="-720"/>
          <w:tab w:val="left" w:pos="0"/>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jc w:val="both"/>
        <w:rPr>
          <w:rFonts w:ascii="Comic Sans MS" w:hAnsi="Comic Sans MS"/>
          <w:sz w:val="18"/>
          <w:szCs w:val="18"/>
        </w:rPr>
      </w:pPr>
    </w:p>
    <w:p w:rsidR="00780B97" w:rsidRPr="003B763B" w:rsidRDefault="00780B97" w:rsidP="00780B97">
      <w:pPr>
        <w:tabs>
          <w:tab w:val="left" w:pos="-720"/>
          <w:tab w:val="left" w:pos="0"/>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jc w:val="both"/>
        <w:rPr>
          <w:rFonts w:ascii="Comic Sans MS" w:hAnsi="Comic Sans MS"/>
          <w:sz w:val="18"/>
          <w:szCs w:val="18"/>
        </w:rPr>
      </w:pPr>
      <w:r w:rsidRPr="003B763B">
        <w:rPr>
          <w:rFonts w:ascii="Comic Sans MS" w:hAnsi="Comic Sans MS"/>
          <w:sz w:val="18"/>
          <w:szCs w:val="18"/>
        </w:rPr>
        <w:t xml:space="preserve">Préalablement à toute exclusion définitive, le chef d’établissement prend  l’avis du corps enseignant si </w:t>
      </w:r>
      <w:smartTag w:uri="urn:schemas-microsoft-com:office:smarttags" w:element="PersonName">
        <w:smartTagPr>
          <w:attr w:name="ProductID" w:val="LA GRAVITE DES FAITS"/>
        </w:smartTagPr>
        <w:smartTag w:uri="urn:schemas-microsoft-com:office:smarttags" w:element="PersonName">
          <w:smartTagPr>
            <w:attr w:name="ProductID" w:val="LA GRAVITE DES"/>
          </w:smartTagPr>
          <w:r w:rsidRPr="003B763B">
            <w:rPr>
              <w:rFonts w:ascii="Comic Sans MS" w:hAnsi="Comic Sans MS"/>
              <w:sz w:val="18"/>
              <w:szCs w:val="18"/>
            </w:rPr>
            <w:t>la gravité des</w:t>
          </w:r>
        </w:smartTag>
        <w:r w:rsidRPr="003B763B">
          <w:rPr>
            <w:rFonts w:ascii="Comic Sans MS" w:hAnsi="Comic Sans MS"/>
            <w:sz w:val="18"/>
            <w:szCs w:val="18"/>
          </w:rPr>
          <w:t xml:space="preserve"> faits</w:t>
        </w:r>
      </w:smartTag>
      <w:r w:rsidRPr="003B763B">
        <w:rPr>
          <w:rFonts w:ascii="Comic Sans MS" w:hAnsi="Comic Sans MS"/>
          <w:sz w:val="18"/>
          <w:szCs w:val="18"/>
        </w:rPr>
        <w:t xml:space="preserve"> le justifie</w:t>
      </w:r>
      <w:r>
        <w:rPr>
          <w:rFonts w:ascii="Comic Sans MS" w:hAnsi="Comic Sans MS"/>
          <w:sz w:val="18"/>
          <w:szCs w:val="18"/>
        </w:rPr>
        <w:t>. L</w:t>
      </w:r>
      <w:r w:rsidRPr="003B763B">
        <w:rPr>
          <w:rFonts w:ascii="Comic Sans MS" w:hAnsi="Comic Sans MS"/>
          <w:sz w:val="18"/>
          <w:szCs w:val="18"/>
        </w:rPr>
        <w:t>e PO ou son délégué peut écarter provisoirement l’élève de l’école pendant la durée de la procédure d’exclusion.  Cet écartement ne peut dépasser 10 jours d’ouverture d’école.</w:t>
      </w:r>
    </w:p>
    <w:p w:rsidR="00780B97" w:rsidRPr="003B763B" w:rsidRDefault="00780B97" w:rsidP="00780B97">
      <w:pPr>
        <w:tabs>
          <w:tab w:val="left" w:pos="-720"/>
          <w:tab w:val="left" w:pos="0"/>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jc w:val="both"/>
        <w:rPr>
          <w:rFonts w:ascii="Comic Sans MS" w:hAnsi="Comic Sans MS"/>
          <w:sz w:val="18"/>
          <w:szCs w:val="18"/>
        </w:rPr>
      </w:pPr>
    </w:p>
    <w:p w:rsidR="00780B97" w:rsidRPr="003B763B" w:rsidRDefault="00780B97" w:rsidP="00780B97">
      <w:pPr>
        <w:tabs>
          <w:tab w:val="left" w:pos="-720"/>
          <w:tab w:val="left" w:pos="0"/>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jc w:val="both"/>
        <w:rPr>
          <w:rFonts w:ascii="Comic Sans MS" w:hAnsi="Comic Sans MS"/>
          <w:sz w:val="18"/>
          <w:szCs w:val="18"/>
        </w:rPr>
      </w:pPr>
      <w:r w:rsidRPr="003B763B">
        <w:rPr>
          <w:rFonts w:ascii="Comic Sans MS" w:hAnsi="Comic Sans MS"/>
          <w:sz w:val="18"/>
          <w:szCs w:val="18"/>
        </w:rPr>
        <w:t>L’exclusion définitive dûment motivée  est prononcée par le Pouvoir Organisateur (ou son délégué) et est signifiée par lettre recommandée avec accusé de réception, aux parents ou à la personne investie de l’autorité parentale.</w:t>
      </w:r>
    </w:p>
    <w:p w:rsidR="00780B97" w:rsidRPr="003B763B" w:rsidRDefault="00780B97" w:rsidP="00780B97">
      <w:pPr>
        <w:tabs>
          <w:tab w:val="left" w:pos="-720"/>
          <w:tab w:val="left" w:pos="0"/>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jc w:val="both"/>
        <w:rPr>
          <w:rFonts w:ascii="Comic Sans MS" w:hAnsi="Comic Sans MS"/>
          <w:sz w:val="18"/>
          <w:szCs w:val="18"/>
        </w:rPr>
      </w:pPr>
    </w:p>
    <w:p w:rsidR="00780B97" w:rsidRPr="003B763B" w:rsidRDefault="00780B97" w:rsidP="00780B97">
      <w:pPr>
        <w:tabs>
          <w:tab w:val="left" w:pos="-720"/>
          <w:tab w:val="left" w:pos="0"/>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jc w:val="both"/>
        <w:rPr>
          <w:rFonts w:ascii="Comic Sans MS" w:hAnsi="Comic Sans MS"/>
          <w:sz w:val="18"/>
          <w:szCs w:val="18"/>
        </w:rPr>
      </w:pPr>
      <w:smartTag w:uri="urn:schemas-microsoft-com:office:smarttags" w:element="PersonName">
        <w:smartTagPr>
          <w:attr w:name="ProductID" w:val="LA LETTRE RECOMMANDEE"/>
        </w:smartTagPr>
        <w:r w:rsidRPr="003B763B">
          <w:rPr>
            <w:rFonts w:ascii="Comic Sans MS" w:hAnsi="Comic Sans MS"/>
            <w:sz w:val="18"/>
            <w:szCs w:val="18"/>
          </w:rPr>
          <w:t>La lettre recommandée</w:t>
        </w:r>
      </w:smartTag>
      <w:r w:rsidRPr="003B763B">
        <w:rPr>
          <w:rFonts w:ascii="Comic Sans MS" w:hAnsi="Comic Sans MS"/>
          <w:sz w:val="18"/>
          <w:szCs w:val="18"/>
        </w:rPr>
        <w:t xml:space="preserve"> fera mention de </w:t>
      </w:r>
      <w:smartTag w:uri="urn:schemas-microsoft-com:office:smarttags" w:element="PersonName">
        <w:smartTagPr>
          <w:attr w:name="ProductID" w:val="LA POSSIBILITE DE"/>
        </w:smartTagPr>
        <w:r w:rsidRPr="003B763B">
          <w:rPr>
            <w:rFonts w:ascii="Comic Sans MS" w:hAnsi="Comic Sans MS"/>
            <w:sz w:val="18"/>
            <w:szCs w:val="18"/>
          </w:rPr>
          <w:t>la possibilité de</w:t>
        </w:r>
      </w:smartTag>
      <w:r w:rsidRPr="003B763B">
        <w:rPr>
          <w:rFonts w:ascii="Comic Sans MS" w:hAnsi="Comic Sans MS"/>
          <w:sz w:val="18"/>
          <w:szCs w:val="18"/>
        </w:rPr>
        <w:t xml:space="preserve"> recours contre </w:t>
      </w:r>
      <w:smartTag w:uri="urn:schemas-microsoft-com:office:smarttags" w:element="PersonName">
        <w:smartTagPr>
          <w:attr w:name="ProductID" w:val="LA DECISION DU"/>
        </w:smartTagPr>
        <w:r w:rsidRPr="003B763B">
          <w:rPr>
            <w:rFonts w:ascii="Comic Sans MS" w:hAnsi="Comic Sans MS"/>
            <w:sz w:val="18"/>
            <w:szCs w:val="18"/>
          </w:rPr>
          <w:t>la décision du</w:t>
        </w:r>
      </w:smartTag>
      <w:r w:rsidRPr="003B763B">
        <w:rPr>
          <w:rFonts w:ascii="Comic Sans MS" w:hAnsi="Comic Sans MS"/>
          <w:sz w:val="18"/>
          <w:szCs w:val="18"/>
        </w:rPr>
        <w:t xml:space="preserve"> chef d’établissement, si celui-ci est délégué par le Pouvoir Organisateur en matière d’exclusion.  La lettre recommandée fera également mention des services auxquels une aide peut être obtenue pour la réinscription.</w:t>
      </w:r>
    </w:p>
    <w:p w:rsidR="00780B97" w:rsidRPr="003B763B" w:rsidRDefault="00780B97" w:rsidP="00780B97">
      <w:pPr>
        <w:tabs>
          <w:tab w:val="left" w:pos="-720"/>
          <w:tab w:val="left" w:pos="0"/>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jc w:val="both"/>
        <w:rPr>
          <w:rFonts w:ascii="Comic Sans MS" w:hAnsi="Comic Sans MS"/>
          <w:sz w:val="18"/>
          <w:szCs w:val="18"/>
        </w:rPr>
      </w:pPr>
      <w:r w:rsidRPr="003B763B">
        <w:rPr>
          <w:rFonts w:ascii="Comic Sans MS" w:hAnsi="Comic Sans MS"/>
          <w:sz w:val="18"/>
          <w:szCs w:val="18"/>
        </w:rPr>
        <w:t xml:space="preserve">Les parents, ou la personne investie de l’autorité parentale, disposent d’un droit de recours à l’encontre de </w:t>
      </w:r>
      <w:smartTag w:uri="urn:schemas-microsoft-com:office:smarttags" w:element="PersonName">
        <w:smartTagPr>
          <w:attr w:name="ProductID" w:val="LA DECISION PRONONCEE"/>
        </w:smartTagPr>
        <w:r w:rsidRPr="003B763B">
          <w:rPr>
            <w:rFonts w:ascii="Comic Sans MS" w:hAnsi="Comic Sans MS"/>
            <w:sz w:val="18"/>
            <w:szCs w:val="18"/>
          </w:rPr>
          <w:t>la décision prononcée</w:t>
        </w:r>
      </w:smartTag>
      <w:r w:rsidRPr="003B763B">
        <w:rPr>
          <w:rFonts w:ascii="Comic Sans MS" w:hAnsi="Comic Sans MS"/>
          <w:sz w:val="18"/>
          <w:szCs w:val="18"/>
        </w:rPr>
        <w:t xml:space="preserve"> par le délégué du Pouvoir Organisateur, devant le Conseil d’administration du Pouvoir Organisateur.</w:t>
      </w:r>
    </w:p>
    <w:p w:rsidR="00780B97" w:rsidRPr="003B763B" w:rsidRDefault="00780B97" w:rsidP="00780B97">
      <w:pPr>
        <w:tabs>
          <w:tab w:val="left" w:pos="-720"/>
          <w:tab w:val="left" w:pos="0"/>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jc w:val="both"/>
        <w:rPr>
          <w:rFonts w:ascii="Comic Sans MS" w:hAnsi="Comic Sans MS"/>
          <w:sz w:val="18"/>
          <w:szCs w:val="18"/>
        </w:rPr>
      </w:pPr>
    </w:p>
    <w:p w:rsidR="00780B97" w:rsidRPr="003B763B" w:rsidRDefault="00780B97" w:rsidP="00780B97">
      <w:pPr>
        <w:tabs>
          <w:tab w:val="left" w:pos="-720"/>
          <w:tab w:val="left" w:pos="0"/>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jc w:val="both"/>
        <w:rPr>
          <w:rFonts w:ascii="Comic Sans MS" w:hAnsi="Comic Sans MS"/>
          <w:sz w:val="18"/>
          <w:szCs w:val="18"/>
        </w:rPr>
      </w:pPr>
      <w:r w:rsidRPr="003B763B">
        <w:rPr>
          <w:rFonts w:ascii="Comic Sans MS" w:hAnsi="Comic Sans MS"/>
          <w:sz w:val="18"/>
          <w:szCs w:val="18"/>
        </w:rPr>
        <w:t xml:space="preserve">Sous peine de nullité, ce recours sera introduit par lettre recommandée adressée au pouvoir organisateur dans les 10 jours ouvrables qui suivent </w:t>
      </w:r>
      <w:smartTag w:uri="urn:schemas-microsoft-com:office:smarttags" w:element="PersonName">
        <w:smartTagPr>
          <w:attr w:name="ProductID" w:val="LA NOTIFICATION DE"/>
        </w:smartTagPr>
        <w:r w:rsidRPr="003B763B">
          <w:rPr>
            <w:rFonts w:ascii="Comic Sans MS" w:hAnsi="Comic Sans MS"/>
            <w:sz w:val="18"/>
            <w:szCs w:val="18"/>
          </w:rPr>
          <w:t>la notification de</w:t>
        </w:r>
      </w:smartTag>
      <w:r w:rsidRPr="003B763B">
        <w:rPr>
          <w:rFonts w:ascii="Comic Sans MS" w:hAnsi="Comic Sans MS"/>
          <w:sz w:val="18"/>
          <w:szCs w:val="18"/>
        </w:rPr>
        <w:t xml:space="preserve"> </w:t>
      </w:r>
      <w:smartTag w:uri="urn:schemas-microsoft-com:office:smarttags" w:element="PersonName">
        <w:smartTagPr>
          <w:attr w:name="ProductID" w:val="LA DECISION D"/>
        </w:smartTagPr>
        <w:r w:rsidRPr="003B763B">
          <w:rPr>
            <w:rFonts w:ascii="Comic Sans MS" w:hAnsi="Comic Sans MS"/>
            <w:sz w:val="18"/>
            <w:szCs w:val="18"/>
          </w:rPr>
          <w:t>la décision d</w:t>
        </w:r>
      </w:smartTag>
      <w:r w:rsidRPr="003B763B">
        <w:rPr>
          <w:rFonts w:ascii="Comic Sans MS" w:hAnsi="Comic Sans MS"/>
          <w:sz w:val="18"/>
          <w:szCs w:val="18"/>
        </w:rPr>
        <w:t xml:space="preserve">’exclusion définitive. Le recours n’est pas suspensif de l’application de </w:t>
      </w:r>
      <w:smartTag w:uri="urn:schemas-microsoft-com:office:smarttags" w:element="PersonName">
        <w:smartTagPr>
          <w:attr w:name="ProductID" w:val="LA SANCTION."/>
        </w:smartTagPr>
        <w:r w:rsidRPr="003B763B">
          <w:rPr>
            <w:rFonts w:ascii="Comic Sans MS" w:hAnsi="Comic Sans MS"/>
            <w:sz w:val="18"/>
            <w:szCs w:val="18"/>
          </w:rPr>
          <w:t>la sanction.</w:t>
        </w:r>
      </w:smartTag>
    </w:p>
    <w:p w:rsidR="00780B97" w:rsidRPr="003B763B" w:rsidRDefault="00780B97" w:rsidP="00780B97">
      <w:pPr>
        <w:tabs>
          <w:tab w:val="left" w:pos="-720"/>
          <w:tab w:val="left" w:pos="0"/>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jc w:val="both"/>
        <w:rPr>
          <w:rFonts w:ascii="Comic Sans MS" w:hAnsi="Comic Sans MS"/>
          <w:sz w:val="18"/>
          <w:szCs w:val="18"/>
        </w:rPr>
      </w:pPr>
    </w:p>
    <w:p w:rsidR="00780B97" w:rsidRPr="003B763B" w:rsidRDefault="00780B97" w:rsidP="00780B97">
      <w:pPr>
        <w:tabs>
          <w:tab w:val="left" w:pos="-720"/>
          <w:tab w:val="left" w:pos="0"/>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jc w:val="both"/>
        <w:rPr>
          <w:rFonts w:ascii="Comic Sans MS" w:hAnsi="Comic Sans MS"/>
          <w:sz w:val="18"/>
          <w:szCs w:val="18"/>
        </w:rPr>
      </w:pPr>
      <w:r w:rsidRPr="003B763B">
        <w:rPr>
          <w:rFonts w:ascii="Comic Sans MS" w:hAnsi="Comic Sans MS"/>
          <w:sz w:val="18"/>
          <w:szCs w:val="18"/>
        </w:rPr>
        <w:t xml:space="preserve">Le conseil d’administration statue sur ce recours au plus tard le 15ème jour d’ouverture d’école qui suit </w:t>
      </w:r>
      <w:smartTag w:uri="urn:schemas-microsoft-com:office:smarttags" w:element="PersonName">
        <w:smartTagPr>
          <w:attr w:name="ProductID" w:val="LA RECEPTION DU RECOURS."/>
        </w:smartTagPr>
        <w:smartTag w:uri="urn:schemas-microsoft-com:office:smarttags" w:element="PersonName">
          <w:smartTagPr>
            <w:attr w:name="ProductID" w:val="LA RECEPTION DU"/>
          </w:smartTagPr>
          <w:r w:rsidRPr="003B763B">
            <w:rPr>
              <w:rFonts w:ascii="Comic Sans MS" w:hAnsi="Comic Sans MS"/>
              <w:sz w:val="18"/>
              <w:szCs w:val="18"/>
            </w:rPr>
            <w:t>la réception du</w:t>
          </w:r>
        </w:smartTag>
        <w:r w:rsidRPr="003B763B">
          <w:rPr>
            <w:rFonts w:ascii="Comic Sans MS" w:hAnsi="Comic Sans MS"/>
            <w:sz w:val="18"/>
            <w:szCs w:val="18"/>
          </w:rPr>
          <w:t xml:space="preserve"> recours.</w:t>
        </w:r>
      </w:smartTag>
      <w:r w:rsidRPr="003B763B">
        <w:rPr>
          <w:rFonts w:ascii="Comic Sans MS" w:hAnsi="Comic Sans MS"/>
          <w:sz w:val="18"/>
          <w:szCs w:val="18"/>
        </w:rPr>
        <w:t xml:space="preserve">  Lorsque le recours est reçu pendant les vacances d’été, le conseil d’administration doit statuer pour le 20 août.</w:t>
      </w:r>
    </w:p>
    <w:p w:rsidR="00780B97" w:rsidRPr="003B763B" w:rsidRDefault="00780B97" w:rsidP="00780B97">
      <w:pPr>
        <w:tabs>
          <w:tab w:val="left" w:pos="-720"/>
          <w:tab w:val="left" w:pos="0"/>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jc w:val="both"/>
        <w:rPr>
          <w:rFonts w:ascii="Comic Sans MS" w:hAnsi="Comic Sans MS"/>
          <w:sz w:val="18"/>
          <w:szCs w:val="18"/>
        </w:rPr>
      </w:pPr>
    </w:p>
    <w:p w:rsidR="00780B97" w:rsidRPr="00550FC9" w:rsidRDefault="00780B97" w:rsidP="00780B97">
      <w:pPr>
        <w:autoSpaceDE w:val="0"/>
        <w:autoSpaceDN w:val="0"/>
        <w:adjustRightInd w:val="0"/>
        <w:rPr>
          <w:rFonts w:ascii="Comic Sans MS" w:hAnsi="Comic Sans MS"/>
          <w:sz w:val="18"/>
          <w:szCs w:val="18"/>
        </w:rPr>
      </w:pPr>
      <w:r w:rsidRPr="003B763B">
        <w:rPr>
          <w:rFonts w:ascii="Comic Sans MS" w:hAnsi="Comic Sans MS"/>
          <w:sz w:val="18"/>
          <w:szCs w:val="18"/>
        </w:rPr>
        <w:t>Le refus de réinscription l’année scolaire suivante est traité comme une exclusion définitive.</w:t>
      </w:r>
    </w:p>
    <w:p w:rsidR="00780B97" w:rsidRDefault="00780B97" w:rsidP="00780B97">
      <w:pPr>
        <w:rPr>
          <w:rFonts w:ascii="Comic Sans MS" w:hAnsi="Comic Sans MS"/>
          <w:sz w:val="18"/>
        </w:rPr>
      </w:pPr>
    </w:p>
    <w:p w:rsidR="00780B97" w:rsidRDefault="00780B97">
      <w:pPr>
        <w:rPr>
          <w:rFonts w:ascii="Comic Sans MS" w:hAnsi="Comic Sans MS"/>
          <w:sz w:val="18"/>
        </w:rPr>
      </w:pPr>
    </w:p>
    <w:p w:rsidR="00874622" w:rsidRDefault="00874622">
      <w:pPr>
        <w:rPr>
          <w:rFonts w:ascii="Comic Sans MS" w:hAnsi="Comic Sans MS"/>
          <w:sz w:val="18"/>
        </w:rPr>
      </w:pPr>
    </w:p>
    <w:p w:rsidR="00874622" w:rsidRDefault="00874622">
      <w:pPr>
        <w:rPr>
          <w:rFonts w:ascii="Comic Sans MS" w:hAnsi="Comic Sans MS"/>
          <w:sz w:val="18"/>
        </w:rPr>
      </w:pPr>
    </w:p>
    <w:p w:rsidR="00874622" w:rsidRDefault="00874622">
      <w:pPr>
        <w:rPr>
          <w:rFonts w:ascii="Comic Sans MS" w:hAnsi="Comic Sans MS"/>
          <w:sz w:val="18"/>
        </w:rPr>
      </w:pPr>
    </w:p>
    <w:p w:rsidR="00874622" w:rsidRDefault="00874622"/>
    <w:p w:rsidR="00C2559F" w:rsidRDefault="00C2559F"/>
    <w:p w:rsidR="00C2559F" w:rsidRDefault="00C2559F"/>
    <w:p w:rsidR="00C2559F" w:rsidRDefault="00C2559F"/>
    <w:p w:rsidR="00C2559F" w:rsidRDefault="00C2559F"/>
    <w:p w:rsidR="00C2559F" w:rsidRDefault="00C2559F"/>
    <w:p w:rsidR="00C2559F" w:rsidRDefault="00C2559F"/>
    <w:p w:rsidR="00C2559F" w:rsidRDefault="00C2559F"/>
    <w:p w:rsidR="00C2559F" w:rsidRDefault="00C2559F"/>
    <w:p w:rsidR="00C2559F" w:rsidRDefault="00C2559F"/>
    <w:p w:rsidR="00780B97" w:rsidRDefault="00515D4A" w:rsidP="00780B97">
      <w:pPr>
        <w:pStyle w:val="Titre1"/>
        <w:rPr>
          <w:b w:val="0"/>
          <w:sz w:val="18"/>
        </w:rPr>
      </w:pPr>
      <w:r w:rsidRPr="00515D4A">
        <w:rPr>
          <w:b w:val="0"/>
          <w:noProof/>
          <w:sz w:val="18"/>
        </w:rPr>
        <w:pict>
          <v:rect id="_x0000_s1027" style="position:absolute;margin-left:1.15pt;margin-top:2.1pt;width:230.4pt;height:43.2pt;z-index:251657728" o:allowincell="f" strokeweight="2.25pt">
            <v:shadow on="t" offset="6pt,-6pt"/>
            <v:textbox style="mso-next-textbox:#_x0000_s1027">
              <w:txbxContent>
                <w:p w:rsidR="00780B97" w:rsidRDefault="00780B97" w:rsidP="00780B97">
                  <w:pPr>
                    <w:rPr>
                      <w:rFonts w:ascii="Comic Sans MS" w:hAnsi="Comic Sans MS"/>
                      <w:b/>
                      <w:sz w:val="40"/>
                    </w:rPr>
                  </w:pPr>
                  <w:r>
                    <w:rPr>
                      <w:rFonts w:ascii="Comic Sans MS" w:hAnsi="Comic Sans MS"/>
                      <w:b/>
                      <w:sz w:val="40"/>
                    </w:rPr>
                    <w:t>Règlement des études</w:t>
                  </w:r>
                </w:p>
              </w:txbxContent>
            </v:textbox>
          </v:rect>
        </w:pict>
      </w:r>
    </w:p>
    <w:p w:rsidR="00780B97" w:rsidRDefault="00780B97" w:rsidP="00780B97">
      <w:pPr>
        <w:pStyle w:val="Titre1"/>
        <w:rPr>
          <w:b w:val="0"/>
          <w:sz w:val="18"/>
        </w:rPr>
      </w:pPr>
    </w:p>
    <w:p w:rsidR="00780B97" w:rsidRDefault="00780B97" w:rsidP="00780B97">
      <w:pPr>
        <w:pStyle w:val="Titre1"/>
        <w:rPr>
          <w:b w:val="0"/>
          <w:sz w:val="18"/>
        </w:rPr>
      </w:pPr>
    </w:p>
    <w:p w:rsidR="00780B97" w:rsidRDefault="00780B97" w:rsidP="00780B97">
      <w:pPr>
        <w:pStyle w:val="Titre1"/>
        <w:rPr>
          <w:b w:val="0"/>
          <w:sz w:val="18"/>
        </w:rPr>
      </w:pPr>
    </w:p>
    <w:p w:rsidR="00780B97" w:rsidRPr="005D13FC" w:rsidRDefault="00780B97" w:rsidP="00780B97"/>
    <w:p w:rsidR="00780B97" w:rsidRDefault="00780B97" w:rsidP="00780B97">
      <w:pPr>
        <w:pStyle w:val="Titre1"/>
        <w:rPr>
          <w:b w:val="0"/>
          <w:sz w:val="18"/>
        </w:rPr>
      </w:pPr>
      <w:r>
        <w:rPr>
          <w:b w:val="0"/>
          <w:sz w:val="18"/>
        </w:rPr>
        <w:t xml:space="preserve">Le présent règlement des études contient : </w:t>
      </w:r>
    </w:p>
    <w:p w:rsidR="00780B97" w:rsidRDefault="00780B97" w:rsidP="00780B97">
      <w:pPr>
        <w:numPr>
          <w:ilvl w:val="0"/>
          <w:numId w:val="9"/>
        </w:numPr>
        <w:rPr>
          <w:rFonts w:ascii="Comic Sans MS" w:hAnsi="Comic Sans MS"/>
          <w:sz w:val="18"/>
        </w:rPr>
      </w:pPr>
      <w:r>
        <w:rPr>
          <w:rFonts w:ascii="Comic Sans MS" w:hAnsi="Comic Sans MS"/>
          <w:sz w:val="18"/>
        </w:rPr>
        <w:t>les critères d’un travail scolaire de qualité</w:t>
      </w:r>
    </w:p>
    <w:p w:rsidR="00780B97" w:rsidRDefault="00780B97" w:rsidP="00780B97">
      <w:pPr>
        <w:numPr>
          <w:ilvl w:val="0"/>
          <w:numId w:val="9"/>
        </w:numPr>
        <w:rPr>
          <w:rFonts w:ascii="Comic Sans MS" w:hAnsi="Comic Sans MS"/>
          <w:sz w:val="18"/>
        </w:rPr>
      </w:pPr>
      <w:r>
        <w:rPr>
          <w:rFonts w:ascii="Comic Sans MS" w:hAnsi="Comic Sans MS"/>
          <w:sz w:val="18"/>
        </w:rPr>
        <w:t>les informations aux parents sur le fonctionnement de l’école</w:t>
      </w:r>
    </w:p>
    <w:p w:rsidR="00780B97" w:rsidRDefault="00780B97" w:rsidP="00780B97">
      <w:pPr>
        <w:numPr>
          <w:ilvl w:val="0"/>
          <w:numId w:val="9"/>
        </w:numPr>
        <w:rPr>
          <w:rFonts w:ascii="Comic Sans MS" w:hAnsi="Comic Sans MS"/>
          <w:sz w:val="18"/>
        </w:rPr>
      </w:pPr>
      <w:r>
        <w:rPr>
          <w:rFonts w:ascii="Comic Sans MS" w:hAnsi="Comic Sans MS"/>
          <w:sz w:val="18"/>
        </w:rPr>
        <w:t>les informations en matière d’obligation scolaire</w:t>
      </w:r>
    </w:p>
    <w:p w:rsidR="00780B97" w:rsidRDefault="00780B97" w:rsidP="00780B97">
      <w:pPr>
        <w:numPr>
          <w:ilvl w:val="0"/>
          <w:numId w:val="9"/>
        </w:numPr>
        <w:rPr>
          <w:rFonts w:ascii="Comic Sans MS" w:hAnsi="Comic Sans MS"/>
          <w:sz w:val="18"/>
        </w:rPr>
      </w:pPr>
      <w:r>
        <w:rPr>
          <w:rFonts w:ascii="Comic Sans MS" w:hAnsi="Comic Sans MS"/>
          <w:sz w:val="18"/>
        </w:rPr>
        <w:t>les procédures d’évaluation</w:t>
      </w:r>
    </w:p>
    <w:p w:rsidR="00780B97" w:rsidRDefault="00780B97" w:rsidP="00780B97">
      <w:pPr>
        <w:numPr>
          <w:ilvl w:val="0"/>
          <w:numId w:val="9"/>
        </w:numPr>
        <w:rPr>
          <w:rFonts w:ascii="Comic Sans MS" w:hAnsi="Comic Sans MS"/>
          <w:sz w:val="18"/>
        </w:rPr>
      </w:pPr>
      <w:r>
        <w:rPr>
          <w:rFonts w:ascii="Comic Sans MS" w:hAnsi="Comic Sans MS"/>
          <w:sz w:val="18"/>
        </w:rPr>
        <w:t>les procédures d’évaluation et de délibération en fin de cycle</w:t>
      </w:r>
    </w:p>
    <w:p w:rsidR="00780B97" w:rsidRDefault="00780B97" w:rsidP="00780B97">
      <w:pPr>
        <w:numPr>
          <w:ilvl w:val="0"/>
          <w:numId w:val="9"/>
        </w:numPr>
        <w:rPr>
          <w:rFonts w:ascii="Comic Sans MS" w:hAnsi="Comic Sans MS"/>
          <w:sz w:val="18"/>
        </w:rPr>
      </w:pPr>
      <w:r>
        <w:rPr>
          <w:rFonts w:ascii="Comic Sans MS" w:hAnsi="Comic Sans MS"/>
          <w:sz w:val="18"/>
        </w:rPr>
        <w:t>les procédures de contacts entre l’école et les parents (se référer également au règlement d’ordre intérieur)</w:t>
      </w:r>
    </w:p>
    <w:p w:rsidR="00780B97" w:rsidRDefault="00780B97" w:rsidP="00780B97">
      <w:pPr>
        <w:rPr>
          <w:rFonts w:ascii="Comic Sans MS" w:hAnsi="Comic Sans MS"/>
        </w:rPr>
      </w:pPr>
    </w:p>
    <w:p w:rsidR="00780B97" w:rsidRDefault="00780B97" w:rsidP="00780B97">
      <w:pPr>
        <w:rPr>
          <w:rFonts w:ascii="Comic Sans MS" w:hAnsi="Comic Sans MS"/>
        </w:rPr>
      </w:pPr>
    </w:p>
    <w:p w:rsidR="00780B97" w:rsidRPr="003D0E98" w:rsidRDefault="00780B97" w:rsidP="00780B97">
      <w:pPr>
        <w:numPr>
          <w:ilvl w:val="0"/>
          <w:numId w:val="10"/>
        </w:numPr>
        <w:rPr>
          <w:rFonts w:ascii="Comic Sans MS" w:hAnsi="Comic Sans MS"/>
          <w:b/>
          <w:sz w:val="24"/>
          <w:u w:val="single"/>
        </w:rPr>
      </w:pPr>
      <w:r w:rsidRPr="003D0E98">
        <w:rPr>
          <w:rFonts w:ascii="Comic Sans MS" w:hAnsi="Comic Sans MS"/>
          <w:b/>
          <w:sz w:val="24"/>
          <w:u w:val="single"/>
        </w:rPr>
        <w:t>Introduction</w:t>
      </w:r>
    </w:p>
    <w:p w:rsidR="00780B97" w:rsidRDefault="00780B97" w:rsidP="00780B97"/>
    <w:p w:rsidR="00780B97" w:rsidRDefault="00780B97" w:rsidP="00780B97">
      <w:pPr>
        <w:rPr>
          <w:rFonts w:ascii="Comic Sans MS" w:hAnsi="Comic Sans MS"/>
          <w:sz w:val="18"/>
        </w:rPr>
      </w:pPr>
      <w:r>
        <w:rPr>
          <w:rFonts w:ascii="Comic Sans MS" w:hAnsi="Comic Sans MS"/>
          <w:sz w:val="18"/>
        </w:rPr>
        <w:t>Les objectifs de l’école fondamentale ont été clairement définis dans le décret  « Missions » du 24 juillet 1997. Le Pouvoir organisateur, dans son projet éducatif et pédagogique, expose les procédures à mettre en œuvre pour y parvenir.</w:t>
      </w:r>
    </w:p>
    <w:p w:rsidR="00780B97" w:rsidRDefault="00780B97" w:rsidP="00780B97">
      <w:pPr>
        <w:rPr>
          <w:rFonts w:ascii="Comic Sans MS" w:hAnsi="Comic Sans MS"/>
          <w:sz w:val="18"/>
        </w:rPr>
      </w:pPr>
      <w:r>
        <w:rPr>
          <w:rFonts w:ascii="Comic Sans MS" w:hAnsi="Comic Sans MS"/>
          <w:sz w:val="18"/>
        </w:rPr>
        <w:t xml:space="preserve">Le règlement des études définit les critères d’un travail scolaire de qualité. </w:t>
      </w:r>
    </w:p>
    <w:p w:rsidR="00780B97" w:rsidRDefault="00780B97" w:rsidP="00780B97">
      <w:r>
        <w:rPr>
          <w:rFonts w:ascii="Comic Sans MS" w:hAnsi="Comic Sans MS"/>
          <w:sz w:val="18"/>
        </w:rPr>
        <w:t>Ce document s’adresse à tous les enfants et à leurs parents.</w:t>
      </w:r>
    </w:p>
    <w:p w:rsidR="00780B97" w:rsidRDefault="00780B97" w:rsidP="00780B97"/>
    <w:p w:rsidR="00780B97" w:rsidRDefault="00780B97" w:rsidP="00780B97"/>
    <w:p w:rsidR="00780B97" w:rsidRDefault="00780B97" w:rsidP="00780B97"/>
    <w:p w:rsidR="00780B97" w:rsidRPr="003D0E98" w:rsidRDefault="00780B97" w:rsidP="00780B97">
      <w:pPr>
        <w:numPr>
          <w:ilvl w:val="0"/>
          <w:numId w:val="10"/>
        </w:numPr>
        <w:rPr>
          <w:rFonts w:ascii="Comic Sans MS" w:hAnsi="Comic Sans MS"/>
          <w:b/>
          <w:sz w:val="24"/>
          <w:u w:val="single"/>
        </w:rPr>
      </w:pPr>
      <w:r w:rsidRPr="003D0E98">
        <w:rPr>
          <w:rFonts w:ascii="Comic Sans MS" w:hAnsi="Comic Sans MS"/>
          <w:b/>
          <w:sz w:val="24"/>
          <w:u w:val="single"/>
        </w:rPr>
        <w:t>Informations sur le fonctionnement de l’école</w:t>
      </w:r>
    </w:p>
    <w:p w:rsidR="00780B97" w:rsidRDefault="00780B97" w:rsidP="00780B97"/>
    <w:p w:rsidR="00780B97" w:rsidRDefault="00874622" w:rsidP="00780B97">
      <w:pPr>
        <w:rPr>
          <w:rFonts w:ascii="Comic Sans MS" w:hAnsi="Comic Sans MS"/>
          <w:sz w:val="18"/>
        </w:rPr>
      </w:pPr>
      <w:r>
        <w:rPr>
          <w:rFonts w:ascii="Comic Sans MS" w:hAnsi="Comic Sans MS"/>
          <w:sz w:val="18"/>
        </w:rPr>
        <w:t xml:space="preserve">L’école Fayt et La Hestre </w:t>
      </w:r>
      <w:r w:rsidR="00780B97">
        <w:rPr>
          <w:rFonts w:ascii="Comic Sans MS" w:hAnsi="Comic Sans MS"/>
          <w:sz w:val="18"/>
        </w:rPr>
        <w:t xml:space="preserve"> est un établissement libre confessionnel, subventionné par </w:t>
      </w:r>
      <w:smartTag w:uri="urn:schemas-microsoft-com:office:smarttags" w:element="PersonName">
        <w:smartTagPr>
          <w:attr w:name="ProductID" w:val="la Communauté Française."/>
        </w:smartTagPr>
        <w:r w:rsidR="00780B97">
          <w:rPr>
            <w:rFonts w:ascii="Comic Sans MS" w:hAnsi="Comic Sans MS"/>
            <w:sz w:val="18"/>
          </w:rPr>
          <w:t>la Communauté Française.</w:t>
        </w:r>
      </w:smartTag>
      <w:r w:rsidR="00780B97">
        <w:rPr>
          <w:rFonts w:ascii="Comic Sans MS" w:hAnsi="Comic Sans MS"/>
          <w:sz w:val="18"/>
        </w:rPr>
        <w:t xml:space="preserve"> Il est soumis de ce fait aux contrôles de l’inspection sur le niveau des études prévu par « Les socles de compétences ».</w:t>
      </w:r>
    </w:p>
    <w:p w:rsidR="00780B97" w:rsidRDefault="00780B97" w:rsidP="00780B97">
      <w:pPr>
        <w:rPr>
          <w:rFonts w:ascii="Comic Sans MS" w:hAnsi="Comic Sans MS"/>
          <w:sz w:val="18"/>
        </w:rPr>
      </w:pPr>
      <w:r>
        <w:rPr>
          <w:rFonts w:ascii="Comic Sans MS" w:hAnsi="Comic Sans MS"/>
          <w:sz w:val="18"/>
        </w:rPr>
        <w:t xml:space="preserve">Le programme adopté pour atteindre ces socles dans les écoles libres, et donc la nôtre,  est « le programme intégré adapté». </w:t>
      </w:r>
    </w:p>
    <w:p w:rsidR="00780B97" w:rsidRDefault="00780B97" w:rsidP="00780B97">
      <w:pPr>
        <w:rPr>
          <w:rFonts w:ascii="Comic Sans MS" w:hAnsi="Comic Sans MS"/>
          <w:sz w:val="18"/>
        </w:rPr>
      </w:pPr>
      <w:r>
        <w:rPr>
          <w:rFonts w:ascii="Comic Sans MS" w:hAnsi="Comic Sans MS"/>
          <w:sz w:val="18"/>
        </w:rPr>
        <w:t>Ces deux documents officiels peuvent être consultés dans le bureau de la direction.</w:t>
      </w:r>
    </w:p>
    <w:p w:rsidR="00780B97" w:rsidRDefault="00780B97" w:rsidP="00780B97">
      <w:pPr>
        <w:rPr>
          <w:rFonts w:ascii="Comic Sans MS" w:hAnsi="Comic Sans MS"/>
          <w:sz w:val="18"/>
        </w:rPr>
      </w:pPr>
    </w:p>
    <w:p w:rsidR="00780B97" w:rsidRDefault="00780B97" w:rsidP="00780B97">
      <w:pPr>
        <w:rPr>
          <w:rFonts w:ascii="Comic Sans MS" w:hAnsi="Comic Sans MS"/>
          <w:sz w:val="18"/>
        </w:rPr>
      </w:pPr>
      <w:r>
        <w:rPr>
          <w:rFonts w:ascii="Comic Sans MS" w:hAnsi="Comic Sans MS"/>
          <w:sz w:val="18"/>
        </w:rPr>
        <w:t>Les enseignants favorisent la construction des savoirs en proposant des défis à leurs élèves.</w:t>
      </w:r>
    </w:p>
    <w:p w:rsidR="00780B97" w:rsidRDefault="00780B97" w:rsidP="00780B97">
      <w:pPr>
        <w:rPr>
          <w:rFonts w:ascii="Comic Sans MS" w:hAnsi="Comic Sans MS"/>
          <w:sz w:val="18"/>
        </w:rPr>
      </w:pPr>
      <w:r>
        <w:rPr>
          <w:rFonts w:ascii="Comic Sans MS" w:hAnsi="Comic Sans MS"/>
          <w:sz w:val="18"/>
        </w:rPr>
        <w:t>Ils proposent des activités individuelles. Ils organisent des travaux de groupe, des travaux de recherche, des leçons collectives auxquelles chacun participera avec ses moyens.</w:t>
      </w:r>
    </w:p>
    <w:p w:rsidR="00780B97" w:rsidRDefault="00780B97" w:rsidP="00780B97">
      <w:pPr>
        <w:rPr>
          <w:rFonts w:ascii="Comic Sans MS" w:hAnsi="Comic Sans MS"/>
          <w:sz w:val="18"/>
        </w:rPr>
      </w:pPr>
      <w:r>
        <w:rPr>
          <w:rFonts w:ascii="Comic Sans MS" w:hAnsi="Comic Sans MS"/>
          <w:sz w:val="18"/>
        </w:rPr>
        <w:t>Ils informent en sixième année des étapes suivantes de la scolarité obligatoire et organisent des visites ou rencontres d’écoles secondaires.</w:t>
      </w:r>
    </w:p>
    <w:p w:rsidR="00780B97" w:rsidRDefault="00780B97" w:rsidP="00780B97"/>
    <w:p w:rsidR="00780B97" w:rsidRDefault="00780B97" w:rsidP="00780B97">
      <w:pPr>
        <w:rPr>
          <w:rFonts w:ascii="Comic Sans MS" w:hAnsi="Comic Sans MS"/>
          <w:b/>
          <w:sz w:val="24"/>
        </w:rPr>
      </w:pPr>
    </w:p>
    <w:p w:rsidR="00780B97" w:rsidRDefault="00780B97" w:rsidP="00780B97">
      <w:pPr>
        <w:rPr>
          <w:rFonts w:ascii="Comic Sans MS" w:hAnsi="Comic Sans MS"/>
          <w:b/>
          <w:sz w:val="24"/>
        </w:rPr>
      </w:pPr>
    </w:p>
    <w:p w:rsidR="00780B97" w:rsidRDefault="00780B97" w:rsidP="00780B97">
      <w:pPr>
        <w:rPr>
          <w:rFonts w:ascii="Comic Sans MS" w:hAnsi="Comic Sans MS"/>
          <w:b/>
          <w:sz w:val="24"/>
        </w:rPr>
      </w:pPr>
    </w:p>
    <w:p w:rsidR="00780B97" w:rsidRDefault="00780B97" w:rsidP="00780B97">
      <w:pPr>
        <w:rPr>
          <w:rFonts w:ascii="Comic Sans MS" w:hAnsi="Comic Sans MS"/>
          <w:b/>
          <w:sz w:val="24"/>
        </w:rPr>
      </w:pPr>
    </w:p>
    <w:p w:rsidR="00780B97" w:rsidRDefault="00780B97" w:rsidP="00780B97">
      <w:pPr>
        <w:rPr>
          <w:rFonts w:ascii="Comic Sans MS" w:hAnsi="Comic Sans MS"/>
          <w:b/>
          <w:sz w:val="24"/>
        </w:rPr>
      </w:pPr>
    </w:p>
    <w:p w:rsidR="00780B97" w:rsidRDefault="00780B97" w:rsidP="00780B97">
      <w:pPr>
        <w:rPr>
          <w:rFonts w:ascii="Comic Sans MS" w:hAnsi="Comic Sans MS"/>
          <w:b/>
          <w:sz w:val="24"/>
        </w:rPr>
      </w:pPr>
    </w:p>
    <w:p w:rsidR="00780B97" w:rsidRDefault="00780B97" w:rsidP="00780B97">
      <w:pPr>
        <w:rPr>
          <w:rFonts w:ascii="Comic Sans MS" w:hAnsi="Comic Sans MS"/>
          <w:b/>
          <w:sz w:val="24"/>
        </w:rPr>
      </w:pPr>
    </w:p>
    <w:p w:rsidR="00780B97" w:rsidRDefault="00780B97" w:rsidP="00780B97">
      <w:pPr>
        <w:rPr>
          <w:rFonts w:ascii="Comic Sans MS" w:hAnsi="Comic Sans MS"/>
          <w:b/>
          <w:sz w:val="24"/>
        </w:rPr>
      </w:pPr>
    </w:p>
    <w:p w:rsidR="00780B97" w:rsidRDefault="00780B97" w:rsidP="00780B97">
      <w:pPr>
        <w:rPr>
          <w:rFonts w:ascii="Comic Sans MS" w:hAnsi="Comic Sans MS"/>
          <w:b/>
          <w:sz w:val="24"/>
        </w:rPr>
      </w:pPr>
    </w:p>
    <w:p w:rsidR="00780B97" w:rsidRDefault="00780B97" w:rsidP="00780B97">
      <w:pPr>
        <w:rPr>
          <w:rFonts w:ascii="Comic Sans MS" w:hAnsi="Comic Sans MS"/>
          <w:b/>
          <w:sz w:val="24"/>
        </w:rPr>
      </w:pPr>
    </w:p>
    <w:p w:rsidR="00780B97" w:rsidRDefault="00780B97" w:rsidP="00780B97">
      <w:pPr>
        <w:rPr>
          <w:rFonts w:ascii="Comic Sans MS" w:hAnsi="Comic Sans MS"/>
          <w:b/>
          <w:sz w:val="24"/>
        </w:rPr>
      </w:pPr>
    </w:p>
    <w:p w:rsidR="00780B97" w:rsidRDefault="00780B97" w:rsidP="00780B97">
      <w:r>
        <w:rPr>
          <w:rFonts w:ascii="Comic Sans MS" w:hAnsi="Comic Sans MS"/>
          <w:b/>
          <w:sz w:val="24"/>
        </w:rPr>
        <w:t xml:space="preserve">3. </w:t>
      </w:r>
      <w:r w:rsidRPr="003D0E98">
        <w:rPr>
          <w:rFonts w:ascii="Comic Sans MS" w:hAnsi="Comic Sans MS"/>
          <w:b/>
          <w:sz w:val="24"/>
          <w:u w:val="single"/>
        </w:rPr>
        <w:t>Les travaux en classe et à domicile</w:t>
      </w:r>
      <w:r>
        <w:rPr>
          <w:rFonts w:ascii="Comic Sans MS" w:hAnsi="Comic Sans MS"/>
          <w:sz w:val="18"/>
        </w:rPr>
        <w:t xml:space="preserve"> </w:t>
      </w:r>
    </w:p>
    <w:p w:rsidR="00780B97" w:rsidRDefault="00780B97" w:rsidP="00780B97"/>
    <w:p w:rsidR="00780B97" w:rsidRDefault="00515D4A" w:rsidP="00780B97">
      <w:r w:rsidRPr="00515D4A">
        <w:rPr>
          <w:noProof/>
        </w:rPr>
        <w:pict>
          <v:rect id="_x0000_s1026" style="position:absolute;margin-left:29.95pt;margin-top:.8pt;width:446.4pt;height:122.4pt;z-index:251656704" o:allowincell="f" strokeweight="2.5pt">
            <v:textbox style="mso-next-textbox:#_x0000_s1026">
              <w:txbxContent>
                <w:p w:rsidR="00780B97" w:rsidRDefault="00780B97" w:rsidP="00780B97">
                  <w:pPr>
                    <w:rPr>
                      <w:rFonts w:ascii="Comic Sans MS" w:hAnsi="Comic Sans MS"/>
                    </w:rPr>
                  </w:pPr>
                  <w:r>
                    <w:rPr>
                      <w:rFonts w:ascii="Comic Sans MS" w:hAnsi="Comic Sans MS"/>
                    </w:rPr>
                    <w:t xml:space="preserve">Un travail de qualité a des exigences : </w:t>
                  </w:r>
                </w:p>
                <w:p w:rsidR="00780B97" w:rsidRDefault="00780B97" w:rsidP="00780B97">
                  <w:pPr>
                    <w:numPr>
                      <w:ilvl w:val="0"/>
                      <w:numId w:val="11"/>
                    </w:numPr>
                    <w:rPr>
                      <w:rFonts w:ascii="Comic Sans MS" w:hAnsi="Comic Sans MS"/>
                    </w:rPr>
                  </w:pPr>
                  <w:r>
                    <w:rPr>
                      <w:rFonts w:ascii="Comic Sans MS" w:hAnsi="Comic Sans MS"/>
                    </w:rPr>
                    <w:t>le sens des responsabilités, le souci du travail bien fait, l’attention, la prise d’initiatives, l’écoute ;</w:t>
                  </w:r>
                </w:p>
                <w:p w:rsidR="00780B97" w:rsidRDefault="00780B97" w:rsidP="00780B97">
                  <w:pPr>
                    <w:numPr>
                      <w:ilvl w:val="0"/>
                      <w:numId w:val="11"/>
                    </w:numPr>
                    <w:rPr>
                      <w:rFonts w:ascii="Comic Sans MS" w:hAnsi="Comic Sans MS"/>
                    </w:rPr>
                  </w:pPr>
                  <w:r>
                    <w:rPr>
                      <w:rFonts w:ascii="Comic Sans MS" w:hAnsi="Comic Sans MS"/>
                    </w:rPr>
                    <w:t>la capacité de s’intégrer dans une équipe, à travailler solidairement à l’accomplissement d’une tâche ;</w:t>
                  </w:r>
                </w:p>
                <w:p w:rsidR="00780B97" w:rsidRDefault="00780B97" w:rsidP="00780B97">
                  <w:pPr>
                    <w:numPr>
                      <w:ilvl w:val="0"/>
                      <w:numId w:val="11"/>
                    </w:numPr>
                    <w:rPr>
                      <w:rFonts w:ascii="Comic Sans MS" w:hAnsi="Comic Sans MS"/>
                    </w:rPr>
                  </w:pPr>
                  <w:r>
                    <w:rPr>
                      <w:rFonts w:ascii="Comic Sans MS" w:hAnsi="Comic Sans MS"/>
                    </w:rPr>
                    <w:t>le respect des consignes données ;</w:t>
                  </w:r>
                </w:p>
                <w:p w:rsidR="00780B97" w:rsidRDefault="00780B97" w:rsidP="00780B97">
                  <w:pPr>
                    <w:numPr>
                      <w:ilvl w:val="0"/>
                      <w:numId w:val="11"/>
                    </w:numPr>
                    <w:rPr>
                      <w:rFonts w:ascii="Comic Sans MS" w:hAnsi="Comic Sans MS"/>
                    </w:rPr>
                  </w:pPr>
                  <w:r>
                    <w:rPr>
                      <w:rFonts w:ascii="Comic Sans MS" w:hAnsi="Comic Sans MS"/>
                    </w:rPr>
                    <w:t>le soin dans la présentation des travaux, quels qu’ils soient ;</w:t>
                  </w:r>
                </w:p>
                <w:p w:rsidR="00780B97" w:rsidRDefault="00780B97" w:rsidP="00780B97">
                  <w:pPr>
                    <w:numPr>
                      <w:ilvl w:val="0"/>
                      <w:numId w:val="11"/>
                    </w:numPr>
                    <w:rPr>
                      <w:rFonts w:ascii="Comic Sans MS" w:hAnsi="Comic Sans MS"/>
                    </w:rPr>
                  </w:pPr>
                  <w:r>
                    <w:rPr>
                      <w:rFonts w:ascii="Comic Sans MS" w:hAnsi="Comic Sans MS"/>
                    </w:rPr>
                    <w:t>le respect des échéances, des délais.</w:t>
                  </w:r>
                </w:p>
              </w:txbxContent>
            </v:textbox>
            <w10:wrap type="topAndBottom"/>
          </v:rect>
        </w:pict>
      </w:r>
    </w:p>
    <w:p w:rsidR="00780B97" w:rsidRDefault="00780B97" w:rsidP="00780B97">
      <w:pPr>
        <w:rPr>
          <w:rFonts w:ascii="Comic Sans MS" w:hAnsi="Comic Sans MS"/>
        </w:rPr>
      </w:pPr>
      <w:r>
        <w:rPr>
          <w:rFonts w:ascii="Comic Sans MS" w:hAnsi="Comic Sans MS"/>
        </w:rPr>
        <w:t xml:space="preserve"> Ces exigences sont développées lors de la réunion des parents de début d’année scolaire.</w:t>
      </w:r>
    </w:p>
    <w:p w:rsidR="00780B97" w:rsidRDefault="00780B97" w:rsidP="00780B97">
      <w:pPr>
        <w:rPr>
          <w:rFonts w:ascii="Comic Sans MS" w:hAnsi="Comic Sans MS"/>
        </w:rPr>
      </w:pPr>
    </w:p>
    <w:p w:rsidR="00780B97" w:rsidRDefault="00780B97" w:rsidP="00780B97">
      <w:pPr>
        <w:rPr>
          <w:rFonts w:ascii="Comic Sans MS" w:hAnsi="Comic Sans MS"/>
          <w:b/>
          <w:sz w:val="24"/>
        </w:rPr>
      </w:pPr>
      <w:r>
        <w:rPr>
          <w:rFonts w:ascii="Comic Sans MS" w:hAnsi="Comic Sans MS"/>
          <w:b/>
          <w:sz w:val="24"/>
        </w:rPr>
        <w:t xml:space="preserve">4. </w:t>
      </w:r>
      <w:r w:rsidRPr="003D0E98">
        <w:rPr>
          <w:rFonts w:ascii="Comic Sans MS" w:hAnsi="Comic Sans MS"/>
          <w:b/>
          <w:sz w:val="24"/>
          <w:u w:val="single"/>
        </w:rPr>
        <w:t>L’obligation scolaire (Loi du 29 juin 1983)</w:t>
      </w:r>
    </w:p>
    <w:p w:rsidR="00780B97" w:rsidRDefault="00780B97" w:rsidP="00780B97">
      <w:pPr>
        <w:rPr>
          <w:rFonts w:ascii="Comic Sans MS" w:hAnsi="Comic Sans MS"/>
          <w:sz w:val="18"/>
        </w:rPr>
      </w:pPr>
    </w:p>
    <w:p w:rsidR="00780B97" w:rsidRDefault="00780B97" w:rsidP="00780B97">
      <w:pPr>
        <w:rPr>
          <w:rFonts w:ascii="Comic Sans MS" w:hAnsi="Comic Sans MS"/>
          <w:sz w:val="18"/>
        </w:rPr>
      </w:pPr>
      <w:r>
        <w:rPr>
          <w:rFonts w:ascii="Comic Sans MS" w:hAnsi="Comic Sans MS"/>
          <w:sz w:val="18"/>
        </w:rPr>
        <w:t>«  Le mineur est soumis à l’obligation scolaire pendant une période de douze années commençant à l’année scolaire qui prend cours dans l’année où il atteint l’âge de six ans et se terminant à la fin de l’année scolaire dans l’année de laquelle il atteint l’âge de dix-huit ans ».</w:t>
      </w:r>
    </w:p>
    <w:p w:rsidR="00780B97" w:rsidRDefault="00780B97" w:rsidP="00780B97">
      <w:pPr>
        <w:rPr>
          <w:rFonts w:ascii="Comic Sans MS" w:hAnsi="Comic Sans MS"/>
          <w:sz w:val="18"/>
        </w:rPr>
      </w:pPr>
    </w:p>
    <w:p w:rsidR="00780B97" w:rsidRDefault="00780B97" w:rsidP="00780B97">
      <w:pPr>
        <w:rPr>
          <w:rFonts w:ascii="Comic Sans MS" w:hAnsi="Comic Sans MS"/>
          <w:b/>
          <w:sz w:val="24"/>
        </w:rPr>
      </w:pPr>
      <w:r>
        <w:rPr>
          <w:rFonts w:ascii="Comic Sans MS" w:hAnsi="Comic Sans MS"/>
          <w:b/>
          <w:sz w:val="24"/>
        </w:rPr>
        <w:t xml:space="preserve">5. </w:t>
      </w:r>
      <w:r w:rsidRPr="003D0E98">
        <w:rPr>
          <w:rFonts w:ascii="Comic Sans MS" w:hAnsi="Comic Sans MS"/>
          <w:b/>
          <w:sz w:val="24"/>
          <w:u w:val="single"/>
        </w:rPr>
        <w:t>L’évaluation</w:t>
      </w:r>
    </w:p>
    <w:p w:rsidR="00780B97" w:rsidRDefault="00780B97" w:rsidP="00780B97">
      <w:pPr>
        <w:rPr>
          <w:rFonts w:ascii="Comic Sans MS" w:hAnsi="Comic Sans MS"/>
          <w:sz w:val="18"/>
        </w:rPr>
      </w:pPr>
    </w:p>
    <w:p w:rsidR="00780B97" w:rsidRDefault="00780B97" w:rsidP="00780B97">
      <w:pPr>
        <w:pStyle w:val="Titre2"/>
      </w:pPr>
      <w:r>
        <w:t>Evaluation formative</w:t>
      </w:r>
    </w:p>
    <w:p w:rsidR="00780B97" w:rsidRDefault="00780B97" w:rsidP="00780B97">
      <w:pPr>
        <w:rPr>
          <w:rFonts w:ascii="Comic Sans MS" w:hAnsi="Comic Sans MS"/>
          <w:sz w:val="18"/>
        </w:rPr>
      </w:pPr>
      <w:r>
        <w:rPr>
          <w:rFonts w:ascii="Comic Sans MS" w:hAnsi="Comic Sans MS"/>
          <w:sz w:val="18"/>
        </w:rPr>
        <w:t>L’évaluation formative a une fonction de régulation des apprentissages. Elle se pratique au quotidien, pendant les apprentissages. Elle aide l’enfant à prendre conscience de la manière dont il apprend, à prendre conscience de ses progrès et de ses éventuelles lacunes.</w:t>
      </w:r>
    </w:p>
    <w:p w:rsidR="00780B97" w:rsidRDefault="00780B97" w:rsidP="00780B97">
      <w:pPr>
        <w:rPr>
          <w:rFonts w:ascii="Comic Sans MS" w:hAnsi="Comic Sans MS"/>
          <w:sz w:val="18"/>
        </w:rPr>
      </w:pPr>
      <w:r>
        <w:rPr>
          <w:rFonts w:ascii="Comic Sans MS" w:hAnsi="Comic Sans MS"/>
          <w:sz w:val="18"/>
        </w:rPr>
        <w:t xml:space="preserve">Il pourra ainsi envisager avec l’enseignant des pistes d’amélioration. </w:t>
      </w:r>
    </w:p>
    <w:p w:rsidR="00780B97" w:rsidRDefault="00780B97" w:rsidP="00780B97">
      <w:pPr>
        <w:rPr>
          <w:rFonts w:ascii="Comic Sans MS" w:hAnsi="Comic Sans MS"/>
          <w:sz w:val="18"/>
        </w:rPr>
      </w:pPr>
      <w:r>
        <w:rPr>
          <w:rFonts w:ascii="Comic Sans MS" w:hAnsi="Comic Sans MS"/>
          <w:sz w:val="18"/>
        </w:rPr>
        <w:t>Elle reconnaît à l’enfant le droit à l’erreur. Ces informations ont une portée indicative et formative : elles ne font pas l’objet de cotation.</w:t>
      </w:r>
    </w:p>
    <w:p w:rsidR="00780B97" w:rsidRDefault="00780B97" w:rsidP="00780B97">
      <w:pPr>
        <w:rPr>
          <w:rFonts w:ascii="Comic Sans MS" w:hAnsi="Comic Sans MS"/>
          <w:sz w:val="18"/>
        </w:rPr>
      </w:pPr>
    </w:p>
    <w:p w:rsidR="00780B97" w:rsidRDefault="00780B97" w:rsidP="00780B97">
      <w:pPr>
        <w:pStyle w:val="Titre2"/>
      </w:pPr>
      <w:r>
        <w:t>Evaluation certificative</w:t>
      </w:r>
    </w:p>
    <w:p w:rsidR="00780B97" w:rsidRDefault="00780B97" w:rsidP="00780B97">
      <w:pPr>
        <w:pStyle w:val="Corpsdetexte"/>
      </w:pPr>
      <w:r>
        <w:t xml:space="preserve">L’évaluation certificative s’exerce au terme de différentes étapes d’apprentissage et d’éventuelles </w:t>
      </w:r>
      <w:proofErr w:type="spellStart"/>
      <w:r>
        <w:t>remédiations</w:t>
      </w:r>
      <w:proofErr w:type="spellEnd"/>
      <w:r>
        <w:t>. L’enfant est confronté à des épreuves dont l’analyse des résultats est communiquée par le bulletin.</w:t>
      </w:r>
    </w:p>
    <w:p w:rsidR="00780B97" w:rsidRDefault="00780B97" w:rsidP="00780B97">
      <w:pPr>
        <w:pStyle w:val="Corpsdetexte"/>
      </w:pPr>
      <w:r>
        <w:t>En fin de cycle, toutes les analyses  portées sur les bulletins décideront de la réussite finale des enfants.</w:t>
      </w:r>
    </w:p>
    <w:p w:rsidR="00780B97" w:rsidRPr="007C17F8" w:rsidRDefault="00780B97" w:rsidP="00780B97">
      <w:pPr>
        <w:pStyle w:val="Corpsdetexte"/>
      </w:pPr>
      <w:r w:rsidRPr="007C17F8">
        <w:t>En première, troisième et cinquième années, au terme des différentes étapes d’apprentissage, les enfants seront soumis à des évaluations propres à l’école.</w:t>
      </w:r>
    </w:p>
    <w:p w:rsidR="00780B97" w:rsidRDefault="00780B97" w:rsidP="00780B97">
      <w:pPr>
        <w:pStyle w:val="Corpsdetexte"/>
      </w:pPr>
      <w:r w:rsidRPr="007C17F8">
        <w:t>Dans les classes de deuxième et sixième, les élèves seront évalués en fin d’année par des épreuves externes (examens diocésains</w:t>
      </w:r>
      <w:r>
        <w:t xml:space="preserve"> pour les P2 et évaluation externe commune organisée par </w:t>
      </w:r>
      <w:smartTag w:uri="urn:schemas-microsoft-com:office:smarttags" w:element="PersonName">
        <w:smartTagPr>
          <w:attr w:name="ProductID" w:val="la Communaut￩ Fran￧aise"/>
        </w:smartTagPr>
        <w:smartTag w:uri="urn:schemas-microsoft-com:office:smarttags" w:element="PersonName">
          <w:smartTagPr>
            <w:attr w:name="ProductID" w:val="la Communaut￩"/>
          </w:smartTagPr>
          <w:r>
            <w:t>la Communauté</w:t>
          </w:r>
        </w:smartTag>
        <w:r>
          <w:t xml:space="preserve"> Française</w:t>
        </w:r>
      </w:smartTag>
      <w:r>
        <w:t xml:space="preserve"> pour les P6).</w:t>
      </w:r>
    </w:p>
    <w:p w:rsidR="00780B97" w:rsidRPr="00BA068A" w:rsidRDefault="00780B97" w:rsidP="00780B97">
      <w:pPr>
        <w:rPr>
          <w:rFonts w:ascii="Comic Sans MS" w:hAnsi="Comic Sans MS"/>
          <w:sz w:val="18"/>
          <w:szCs w:val="18"/>
        </w:rPr>
      </w:pPr>
      <w:r w:rsidRPr="00BA068A">
        <w:rPr>
          <w:rFonts w:ascii="Comic Sans MS" w:hAnsi="Comic Sans MS"/>
          <w:sz w:val="18"/>
          <w:szCs w:val="18"/>
        </w:rPr>
        <w:t>Les bulletins consécutifs aux différentes épreuves sont remis aux parents, en classe.</w:t>
      </w:r>
    </w:p>
    <w:p w:rsidR="00780B97" w:rsidRPr="00BA068A" w:rsidRDefault="00780B97" w:rsidP="00780B97">
      <w:pPr>
        <w:rPr>
          <w:rFonts w:ascii="Comic Sans MS" w:hAnsi="Comic Sans MS"/>
          <w:sz w:val="18"/>
          <w:szCs w:val="18"/>
        </w:rPr>
      </w:pPr>
    </w:p>
    <w:p w:rsidR="00780B97" w:rsidRDefault="00780B97" w:rsidP="00780B97">
      <w:pPr>
        <w:rPr>
          <w:rFonts w:ascii="Comic Sans MS" w:hAnsi="Comic Sans MS"/>
          <w:b/>
          <w:i/>
          <w:u w:val="single"/>
        </w:rPr>
      </w:pPr>
    </w:p>
    <w:p w:rsidR="00780B97" w:rsidRDefault="00780B97" w:rsidP="00780B97">
      <w:pPr>
        <w:rPr>
          <w:rFonts w:ascii="Comic Sans MS" w:hAnsi="Comic Sans MS"/>
          <w:b/>
          <w:i/>
          <w:u w:val="single"/>
        </w:rPr>
      </w:pPr>
    </w:p>
    <w:p w:rsidR="00780B97" w:rsidRDefault="00780B97" w:rsidP="00780B97">
      <w:pPr>
        <w:rPr>
          <w:rFonts w:ascii="Comic Sans MS" w:hAnsi="Comic Sans MS"/>
          <w:b/>
          <w:i/>
          <w:u w:val="single"/>
        </w:rPr>
      </w:pPr>
    </w:p>
    <w:p w:rsidR="00780B97" w:rsidRDefault="00780B97" w:rsidP="00780B97">
      <w:pPr>
        <w:rPr>
          <w:rFonts w:ascii="Comic Sans MS" w:hAnsi="Comic Sans MS"/>
          <w:b/>
          <w:i/>
          <w:u w:val="single"/>
        </w:rPr>
      </w:pPr>
      <w:r w:rsidRPr="006F0726">
        <w:rPr>
          <w:rFonts w:ascii="Comic Sans MS" w:hAnsi="Comic Sans MS"/>
          <w:b/>
          <w:i/>
          <w:u w:val="single"/>
        </w:rPr>
        <w:lastRenderedPageBreak/>
        <w:t>A propos du CEB :</w:t>
      </w:r>
    </w:p>
    <w:p w:rsidR="00780B97" w:rsidRPr="006F0726" w:rsidRDefault="00780B97" w:rsidP="00780B97">
      <w:pPr>
        <w:rPr>
          <w:rFonts w:ascii="Comic Sans MS" w:hAnsi="Comic Sans MS"/>
          <w:b/>
          <w:i/>
          <w:u w:val="single"/>
        </w:rPr>
      </w:pPr>
    </w:p>
    <w:p w:rsidR="00780B97" w:rsidRDefault="00780B97" w:rsidP="00780B97">
      <w:pPr>
        <w:rPr>
          <w:rFonts w:ascii="Comic Sans MS" w:hAnsi="Comic Sans MS"/>
          <w:sz w:val="18"/>
        </w:rPr>
      </w:pPr>
      <w:r>
        <w:rPr>
          <w:rFonts w:ascii="Comic Sans MS" w:hAnsi="Comic Sans MS"/>
          <w:sz w:val="18"/>
        </w:rPr>
        <w:t xml:space="preserve">Au quatrième cycle, le conseil de cycle délibère et se prononce sur le passage à l’enseignement secondaire, sur base du dossier de l’élève et de ses performances en fin de cycle (épreuve commune externe organisée par </w:t>
      </w:r>
      <w:smartTag w:uri="urn:schemas-microsoft-com:office:smarttags" w:element="PersonName">
        <w:smartTagPr>
          <w:attr w:name="ProductID" w:val="la Communaut￩ Fran￧aise"/>
        </w:smartTagPr>
        <w:smartTag w:uri="urn:schemas-microsoft-com:office:smarttags" w:element="PersonName">
          <w:smartTagPr>
            <w:attr w:name="ProductID" w:val="la Communaut￩"/>
          </w:smartTagPr>
          <w:r>
            <w:rPr>
              <w:rFonts w:ascii="Comic Sans MS" w:hAnsi="Comic Sans MS"/>
              <w:sz w:val="18"/>
            </w:rPr>
            <w:t>la Communauté</w:t>
          </w:r>
        </w:smartTag>
        <w:r>
          <w:rPr>
            <w:rFonts w:ascii="Comic Sans MS" w:hAnsi="Comic Sans MS"/>
            <w:sz w:val="18"/>
          </w:rPr>
          <w:t xml:space="preserve"> Française</w:t>
        </w:r>
      </w:smartTag>
      <w:r>
        <w:rPr>
          <w:rFonts w:ascii="Comic Sans MS" w:hAnsi="Comic Sans MS"/>
          <w:sz w:val="18"/>
        </w:rPr>
        <w:t>).</w:t>
      </w:r>
    </w:p>
    <w:p w:rsidR="00780B97" w:rsidRPr="00767A03" w:rsidRDefault="00780B97" w:rsidP="00780B97">
      <w:pPr>
        <w:rPr>
          <w:rFonts w:ascii="Comic Sans MS" w:hAnsi="Comic Sans MS"/>
          <w:sz w:val="18"/>
        </w:rPr>
      </w:pPr>
      <w:r w:rsidRPr="00767A03">
        <w:rPr>
          <w:rFonts w:ascii="Comic Sans MS" w:hAnsi="Comic Sans MS"/>
          <w:sz w:val="18"/>
        </w:rPr>
        <w:t>Il décide de l’octroi du certificat d’études de base.</w:t>
      </w:r>
    </w:p>
    <w:p w:rsidR="00780B97" w:rsidRPr="006F0726" w:rsidRDefault="00780B97" w:rsidP="00780B97">
      <w:pPr>
        <w:autoSpaceDE w:val="0"/>
        <w:autoSpaceDN w:val="0"/>
        <w:adjustRightInd w:val="0"/>
        <w:rPr>
          <w:rFonts w:ascii="Comic Sans MS" w:hAnsi="Comic Sans MS"/>
          <w:sz w:val="18"/>
          <w:szCs w:val="18"/>
        </w:rPr>
      </w:pPr>
      <w:r w:rsidRPr="006F0726">
        <w:rPr>
          <w:rFonts w:ascii="Comic Sans MS" w:hAnsi="Comic Sans MS"/>
          <w:sz w:val="18"/>
          <w:szCs w:val="18"/>
        </w:rPr>
        <w:t xml:space="preserve">Ce jury délivre </w:t>
      </w:r>
      <w:r w:rsidRPr="00767A03">
        <w:rPr>
          <w:rFonts w:ascii="Comic Sans MS" w:hAnsi="Comic Sans MS"/>
          <w:b/>
          <w:bCs/>
          <w:sz w:val="18"/>
          <w:szCs w:val="18"/>
          <w:u w:val="single"/>
        </w:rPr>
        <w:t>obligatoirement</w:t>
      </w:r>
      <w:r w:rsidRPr="006F0726">
        <w:rPr>
          <w:rFonts w:ascii="Comic Sans MS" w:hAnsi="Comic Sans MS"/>
          <w:b/>
          <w:bCs/>
          <w:sz w:val="18"/>
          <w:szCs w:val="18"/>
        </w:rPr>
        <w:t xml:space="preserve"> </w:t>
      </w:r>
      <w:r w:rsidRPr="006F0726">
        <w:rPr>
          <w:rFonts w:ascii="Comic Sans MS" w:hAnsi="Comic Sans MS"/>
          <w:sz w:val="18"/>
          <w:szCs w:val="18"/>
        </w:rPr>
        <w:t xml:space="preserve">le </w:t>
      </w:r>
      <w:r>
        <w:rPr>
          <w:rFonts w:ascii="Comic Sans MS" w:hAnsi="Comic Sans MS"/>
          <w:sz w:val="18"/>
          <w:szCs w:val="18"/>
        </w:rPr>
        <w:t>c</w:t>
      </w:r>
      <w:r w:rsidRPr="006F0726">
        <w:rPr>
          <w:rFonts w:ascii="Comic Sans MS" w:hAnsi="Comic Sans MS"/>
          <w:sz w:val="18"/>
          <w:szCs w:val="18"/>
        </w:rPr>
        <w:t>ertificat d’études de base à tout élève inscrit</w:t>
      </w:r>
      <w:r>
        <w:rPr>
          <w:rFonts w:ascii="Comic Sans MS" w:hAnsi="Comic Sans MS"/>
          <w:sz w:val="18"/>
          <w:szCs w:val="18"/>
        </w:rPr>
        <w:t xml:space="preserve"> </w:t>
      </w:r>
      <w:r w:rsidRPr="006F0726">
        <w:rPr>
          <w:rFonts w:ascii="Comic Sans MS" w:hAnsi="Comic Sans MS"/>
          <w:sz w:val="18"/>
          <w:szCs w:val="18"/>
        </w:rPr>
        <w:t>en 6</w:t>
      </w:r>
      <w:r w:rsidRPr="006F0726">
        <w:rPr>
          <w:rFonts w:ascii="Comic Sans MS" w:hAnsi="Comic Sans MS"/>
          <w:sz w:val="18"/>
          <w:szCs w:val="18"/>
          <w:vertAlign w:val="superscript"/>
        </w:rPr>
        <w:t>ème</w:t>
      </w:r>
      <w:r>
        <w:rPr>
          <w:rFonts w:ascii="Comic Sans MS" w:hAnsi="Comic Sans MS"/>
          <w:sz w:val="18"/>
          <w:szCs w:val="18"/>
        </w:rPr>
        <w:t xml:space="preserve"> </w:t>
      </w:r>
      <w:r w:rsidRPr="006F0726">
        <w:rPr>
          <w:rFonts w:ascii="Comic Sans MS" w:hAnsi="Comic Sans MS"/>
          <w:sz w:val="18"/>
          <w:szCs w:val="18"/>
        </w:rPr>
        <w:t xml:space="preserve"> primaire qui a réussi l’épreuve commune.</w:t>
      </w:r>
    </w:p>
    <w:p w:rsidR="00780B97" w:rsidRPr="006F0726" w:rsidRDefault="00780B97" w:rsidP="00780B97">
      <w:pPr>
        <w:autoSpaceDE w:val="0"/>
        <w:autoSpaceDN w:val="0"/>
        <w:adjustRightInd w:val="0"/>
        <w:rPr>
          <w:rFonts w:ascii="Comic Sans MS" w:hAnsi="Comic Sans MS"/>
          <w:bCs/>
          <w:sz w:val="18"/>
          <w:szCs w:val="18"/>
        </w:rPr>
      </w:pPr>
      <w:r w:rsidRPr="006F0726">
        <w:rPr>
          <w:rFonts w:ascii="Comic Sans MS" w:hAnsi="Comic Sans MS"/>
          <w:bCs/>
          <w:sz w:val="18"/>
          <w:szCs w:val="18"/>
        </w:rPr>
        <w:t xml:space="preserve">Le jury </w:t>
      </w:r>
      <w:r w:rsidRPr="006F0726">
        <w:rPr>
          <w:rFonts w:ascii="Comic Sans MS" w:hAnsi="Comic Sans MS"/>
          <w:bCs/>
          <w:sz w:val="18"/>
          <w:szCs w:val="18"/>
          <w:u w:val="single"/>
        </w:rPr>
        <w:t>peut</w:t>
      </w:r>
      <w:r w:rsidRPr="006F0726">
        <w:rPr>
          <w:rFonts w:ascii="Comic Sans MS" w:hAnsi="Comic Sans MS"/>
          <w:bCs/>
          <w:sz w:val="18"/>
          <w:szCs w:val="18"/>
        </w:rPr>
        <w:t xml:space="preserve"> accorder le Certificat d’études de base à l’élève inscrit en 6</w:t>
      </w:r>
      <w:r w:rsidRPr="00EF4FC2">
        <w:rPr>
          <w:rFonts w:ascii="Comic Sans MS" w:hAnsi="Comic Sans MS"/>
          <w:bCs/>
          <w:sz w:val="18"/>
          <w:szCs w:val="18"/>
          <w:vertAlign w:val="superscript"/>
        </w:rPr>
        <w:t>ème</w:t>
      </w:r>
      <w:r>
        <w:rPr>
          <w:rFonts w:ascii="Comic Sans MS" w:hAnsi="Comic Sans MS"/>
          <w:bCs/>
          <w:sz w:val="18"/>
          <w:szCs w:val="18"/>
        </w:rPr>
        <w:t xml:space="preserve"> </w:t>
      </w:r>
      <w:r w:rsidRPr="006F0726">
        <w:rPr>
          <w:rFonts w:ascii="Comic Sans MS" w:hAnsi="Comic Sans MS"/>
          <w:bCs/>
          <w:sz w:val="18"/>
          <w:szCs w:val="18"/>
        </w:rPr>
        <w:t>année primaire qui n’a pas satisfait ou qui n’a pu participer en tout ou en</w:t>
      </w:r>
      <w:r>
        <w:rPr>
          <w:rFonts w:ascii="Comic Sans MS" w:hAnsi="Comic Sans MS"/>
          <w:bCs/>
          <w:sz w:val="18"/>
          <w:szCs w:val="18"/>
        </w:rPr>
        <w:t xml:space="preserve"> </w:t>
      </w:r>
      <w:r w:rsidRPr="006F0726">
        <w:rPr>
          <w:rFonts w:ascii="Comic Sans MS" w:hAnsi="Comic Sans MS"/>
          <w:bCs/>
          <w:sz w:val="18"/>
          <w:szCs w:val="18"/>
        </w:rPr>
        <w:t>partie à l’épreuve externe commune.</w:t>
      </w:r>
    </w:p>
    <w:p w:rsidR="00780B97" w:rsidRPr="006F0726" w:rsidRDefault="00780B97" w:rsidP="00780B97">
      <w:pPr>
        <w:autoSpaceDE w:val="0"/>
        <w:autoSpaceDN w:val="0"/>
        <w:adjustRightInd w:val="0"/>
        <w:rPr>
          <w:rFonts w:ascii="Comic Sans MS" w:hAnsi="Comic Sans MS"/>
          <w:bCs/>
          <w:sz w:val="18"/>
          <w:szCs w:val="18"/>
        </w:rPr>
      </w:pPr>
      <w:r w:rsidRPr="006F0726">
        <w:rPr>
          <w:rFonts w:ascii="Comic Sans MS" w:hAnsi="Comic Sans MS"/>
          <w:bCs/>
          <w:sz w:val="18"/>
          <w:szCs w:val="18"/>
        </w:rPr>
        <w:t>Le jury fonde alors sa décision sur un dossier comportant :</w:t>
      </w:r>
    </w:p>
    <w:p w:rsidR="00780B97" w:rsidRPr="00EF4FC2" w:rsidRDefault="00780B97" w:rsidP="00780B97">
      <w:pPr>
        <w:autoSpaceDE w:val="0"/>
        <w:autoSpaceDN w:val="0"/>
        <w:adjustRightInd w:val="0"/>
        <w:rPr>
          <w:rFonts w:ascii="Comic Sans MS" w:hAnsi="Comic Sans MS"/>
          <w:sz w:val="18"/>
          <w:szCs w:val="18"/>
        </w:rPr>
      </w:pPr>
      <w:r w:rsidRPr="00EF4FC2">
        <w:rPr>
          <w:rFonts w:ascii="Comic Sans MS" w:hAnsi="Comic Sans MS"/>
          <w:bCs/>
          <w:sz w:val="18"/>
          <w:szCs w:val="18"/>
        </w:rPr>
        <w:t xml:space="preserve">- </w:t>
      </w:r>
      <w:r w:rsidRPr="00EF4FC2">
        <w:rPr>
          <w:rFonts w:ascii="Comic Sans MS" w:hAnsi="Comic Sans MS"/>
          <w:sz w:val="18"/>
          <w:szCs w:val="18"/>
        </w:rPr>
        <w:t>la copie des bulletins des deux dernières années de la scolarité primaire de</w:t>
      </w:r>
      <w:r>
        <w:rPr>
          <w:rFonts w:ascii="Comic Sans MS" w:hAnsi="Comic Sans MS"/>
          <w:sz w:val="18"/>
          <w:szCs w:val="18"/>
        </w:rPr>
        <w:t xml:space="preserve"> </w:t>
      </w:r>
      <w:r w:rsidRPr="00EF4FC2">
        <w:rPr>
          <w:rFonts w:ascii="Comic Sans MS" w:hAnsi="Comic Sans MS"/>
          <w:sz w:val="18"/>
          <w:szCs w:val="18"/>
        </w:rPr>
        <w:t>l’élève, tels qu’ils ont été communiqués aux parents. Toutefois, lorsqu’un</w:t>
      </w:r>
      <w:r>
        <w:rPr>
          <w:rFonts w:ascii="Comic Sans MS" w:hAnsi="Comic Sans MS"/>
          <w:sz w:val="18"/>
          <w:szCs w:val="18"/>
        </w:rPr>
        <w:t xml:space="preserve"> </w:t>
      </w:r>
      <w:r w:rsidRPr="00EF4FC2">
        <w:rPr>
          <w:rFonts w:ascii="Comic Sans MS" w:hAnsi="Comic Sans MS"/>
          <w:sz w:val="18"/>
          <w:szCs w:val="18"/>
        </w:rPr>
        <w:t xml:space="preserve">élève fréquente l’enseignement primaire organisé ou subventionné par </w:t>
      </w:r>
      <w:smartTag w:uri="urn:schemas-microsoft-com:office:smarttags" w:element="PersonName">
        <w:smartTagPr>
          <w:attr w:name="ProductID" w:val="la Communaut￩ Fran￧aise"/>
        </w:smartTagPr>
        <w:smartTag w:uri="urn:schemas-microsoft-com:office:smarttags" w:element="PersonName">
          <w:smartTagPr>
            <w:attr w:name="ProductID" w:val="la Communaut￩"/>
          </w:smartTagPr>
          <w:r w:rsidRPr="00EF4FC2">
            <w:rPr>
              <w:rFonts w:ascii="Comic Sans MS" w:hAnsi="Comic Sans MS"/>
              <w:sz w:val="18"/>
              <w:szCs w:val="18"/>
            </w:rPr>
            <w:t>la</w:t>
          </w:r>
          <w:r>
            <w:rPr>
              <w:rFonts w:ascii="Comic Sans MS" w:hAnsi="Comic Sans MS"/>
              <w:sz w:val="18"/>
              <w:szCs w:val="18"/>
            </w:rPr>
            <w:t xml:space="preserve"> </w:t>
          </w:r>
          <w:r w:rsidRPr="00EF4FC2">
            <w:rPr>
              <w:rFonts w:ascii="Comic Sans MS" w:hAnsi="Comic Sans MS"/>
              <w:sz w:val="18"/>
              <w:szCs w:val="18"/>
            </w:rPr>
            <w:t>Communauté</w:t>
          </w:r>
        </w:smartTag>
        <w:r w:rsidRPr="00EF4FC2">
          <w:rPr>
            <w:rFonts w:ascii="Comic Sans MS" w:hAnsi="Comic Sans MS"/>
            <w:sz w:val="18"/>
            <w:szCs w:val="18"/>
          </w:rPr>
          <w:t xml:space="preserve"> </w:t>
        </w:r>
        <w:r>
          <w:rPr>
            <w:rFonts w:ascii="Comic Sans MS" w:hAnsi="Comic Sans MS"/>
            <w:sz w:val="18"/>
            <w:szCs w:val="18"/>
          </w:rPr>
          <w:t>F</w:t>
        </w:r>
        <w:r w:rsidRPr="00EF4FC2">
          <w:rPr>
            <w:rFonts w:ascii="Comic Sans MS" w:hAnsi="Comic Sans MS"/>
            <w:sz w:val="18"/>
            <w:szCs w:val="18"/>
          </w:rPr>
          <w:t>rançaise</w:t>
        </w:r>
      </w:smartTag>
      <w:r w:rsidRPr="00EF4FC2">
        <w:rPr>
          <w:rFonts w:ascii="Comic Sans MS" w:hAnsi="Comic Sans MS"/>
          <w:sz w:val="18"/>
          <w:szCs w:val="18"/>
        </w:rPr>
        <w:t xml:space="preserve"> depuis moins de deux années scolaires, la copie des</w:t>
      </w:r>
      <w:r>
        <w:rPr>
          <w:rFonts w:ascii="Comic Sans MS" w:hAnsi="Comic Sans MS"/>
          <w:sz w:val="18"/>
          <w:szCs w:val="18"/>
        </w:rPr>
        <w:t xml:space="preserve"> </w:t>
      </w:r>
      <w:r w:rsidRPr="00EF4FC2">
        <w:rPr>
          <w:rFonts w:ascii="Comic Sans MS" w:hAnsi="Comic Sans MS"/>
          <w:sz w:val="18"/>
          <w:szCs w:val="18"/>
        </w:rPr>
        <w:t>bulletins d’une seule année scolaire peut suffire ;</w:t>
      </w:r>
    </w:p>
    <w:p w:rsidR="00780B97" w:rsidRPr="00EF4FC2" w:rsidRDefault="00780B97" w:rsidP="00780B97">
      <w:pPr>
        <w:autoSpaceDE w:val="0"/>
        <w:autoSpaceDN w:val="0"/>
        <w:adjustRightInd w:val="0"/>
        <w:rPr>
          <w:rFonts w:ascii="Comic Sans MS" w:hAnsi="Comic Sans MS"/>
          <w:sz w:val="18"/>
          <w:szCs w:val="18"/>
        </w:rPr>
      </w:pPr>
      <w:r w:rsidRPr="00EF4FC2">
        <w:rPr>
          <w:rFonts w:ascii="Comic Sans MS" w:hAnsi="Comic Sans MS"/>
          <w:bCs/>
          <w:sz w:val="18"/>
          <w:szCs w:val="18"/>
        </w:rPr>
        <w:t xml:space="preserve">- </w:t>
      </w:r>
      <w:r w:rsidRPr="00EF4FC2">
        <w:rPr>
          <w:rFonts w:ascii="Comic Sans MS" w:hAnsi="Comic Sans MS"/>
          <w:sz w:val="18"/>
          <w:szCs w:val="18"/>
        </w:rPr>
        <w:t>un rapport circonstancié de l’instituteur avec son avis favorable ou défavorable</w:t>
      </w:r>
      <w:r>
        <w:rPr>
          <w:rFonts w:ascii="Comic Sans MS" w:hAnsi="Comic Sans MS"/>
          <w:sz w:val="18"/>
          <w:szCs w:val="18"/>
        </w:rPr>
        <w:t xml:space="preserve"> </w:t>
      </w:r>
      <w:r w:rsidRPr="00EF4FC2">
        <w:rPr>
          <w:rFonts w:ascii="Comic Sans MS" w:hAnsi="Comic Sans MS"/>
          <w:sz w:val="18"/>
          <w:szCs w:val="18"/>
        </w:rPr>
        <w:t>quant à l’attribution du Certificat d’études de base à l’élève concerné ;</w:t>
      </w:r>
    </w:p>
    <w:p w:rsidR="00780B97" w:rsidRPr="00EF4FC2" w:rsidRDefault="00780B97" w:rsidP="00780B97">
      <w:pPr>
        <w:autoSpaceDE w:val="0"/>
        <w:autoSpaceDN w:val="0"/>
        <w:adjustRightInd w:val="0"/>
        <w:rPr>
          <w:rFonts w:ascii="Comic Sans MS" w:hAnsi="Comic Sans MS"/>
          <w:sz w:val="18"/>
          <w:szCs w:val="18"/>
        </w:rPr>
      </w:pPr>
      <w:r w:rsidRPr="00EF4FC2">
        <w:rPr>
          <w:rFonts w:ascii="Comic Sans MS" w:hAnsi="Comic Sans MS"/>
          <w:bCs/>
          <w:sz w:val="18"/>
          <w:szCs w:val="18"/>
        </w:rPr>
        <w:t xml:space="preserve">- </w:t>
      </w:r>
      <w:r w:rsidRPr="00EF4FC2">
        <w:rPr>
          <w:rFonts w:ascii="Comic Sans MS" w:hAnsi="Comic Sans MS"/>
          <w:sz w:val="18"/>
          <w:szCs w:val="18"/>
        </w:rPr>
        <w:t>tout autre élément que le jury estime utile.</w:t>
      </w:r>
    </w:p>
    <w:p w:rsidR="00780B97" w:rsidRPr="00EF4FC2" w:rsidRDefault="00780B97" w:rsidP="00780B97">
      <w:pPr>
        <w:autoSpaceDE w:val="0"/>
        <w:autoSpaceDN w:val="0"/>
        <w:adjustRightInd w:val="0"/>
        <w:rPr>
          <w:rFonts w:ascii="Comic Sans MS" w:hAnsi="Comic Sans MS"/>
          <w:sz w:val="18"/>
          <w:szCs w:val="18"/>
        </w:rPr>
      </w:pPr>
      <w:r w:rsidRPr="00EF4FC2">
        <w:rPr>
          <w:rFonts w:ascii="Comic Sans MS" w:hAnsi="Comic Sans MS"/>
          <w:sz w:val="18"/>
          <w:szCs w:val="18"/>
        </w:rPr>
        <w:t>En l’occurrence, en cas de refus d’octroi du CEB, la motivation doit :</w:t>
      </w:r>
    </w:p>
    <w:p w:rsidR="00780B97" w:rsidRPr="00EF4FC2" w:rsidRDefault="00780B97" w:rsidP="00780B97">
      <w:pPr>
        <w:autoSpaceDE w:val="0"/>
        <w:autoSpaceDN w:val="0"/>
        <w:adjustRightInd w:val="0"/>
        <w:rPr>
          <w:rFonts w:ascii="Comic Sans MS" w:hAnsi="Comic Sans MS"/>
          <w:sz w:val="18"/>
          <w:szCs w:val="18"/>
        </w:rPr>
      </w:pPr>
      <w:r w:rsidRPr="00EF4FC2">
        <w:rPr>
          <w:rFonts w:ascii="Comic Sans MS" w:hAnsi="Comic Sans MS"/>
          <w:sz w:val="18"/>
          <w:szCs w:val="18"/>
        </w:rPr>
        <w:t>- faire apparaître que l’élève n’a pas satisfait à l’épreuve externe commune et</w:t>
      </w:r>
      <w:r>
        <w:rPr>
          <w:rFonts w:ascii="Comic Sans MS" w:hAnsi="Comic Sans MS"/>
          <w:sz w:val="18"/>
          <w:szCs w:val="18"/>
        </w:rPr>
        <w:t xml:space="preserve"> </w:t>
      </w:r>
      <w:r w:rsidRPr="00EF4FC2">
        <w:rPr>
          <w:rFonts w:ascii="Comic Sans MS" w:hAnsi="Comic Sans MS"/>
          <w:sz w:val="18"/>
          <w:szCs w:val="18"/>
        </w:rPr>
        <w:t>indiquer ses résultats dans chacun des quatre domaines sur lesquels a porté</w:t>
      </w:r>
      <w:r>
        <w:rPr>
          <w:rFonts w:ascii="Comic Sans MS" w:hAnsi="Comic Sans MS"/>
          <w:sz w:val="18"/>
          <w:szCs w:val="18"/>
        </w:rPr>
        <w:t xml:space="preserve"> </w:t>
      </w:r>
      <w:r w:rsidRPr="00EF4FC2">
        <w:rPr>
          <w:rFonts w:ascii="Comic Sans MS" w:hAnsi="Comic Sans MS"/>
          <w:sz w:val="18"/>
          <w:szCs w:val="18"/>
        </w:rPr>
        <w:t>l’épreuve ;</w:t>
      </w:r>
    </w:p>
    <w:p w:rsidR="00780B97" w:rsidRDefault="00780B97" w:rsidP="00780B97">
      <w:pPr>
        <w:autoSpaceDE w:val="0"/>
        <w:autoSpaceDN w:val="0"/>
        <w:adjustRightInd w:val="0"/>
        <w:rPr>
          <w:rFonts w:ascii="Comic Sans MS" w:hAnsi="Comic Sans MS"/>
          <w:sz w:val="18"/>
          <w:szCs w:val="18"/>
        </w:rPr>
      </w:pPr>
      <w:r w:rsidRPr="00EF4FC2">
        <w:rPr>
          <w:rFonts w:ascii="Comic Sans MS" w:hAnsi="Comic Sans MS"/>
          <w:sz w:val="18"/>
          <w:szCs w:val="18"/>
        </w:rPr>
        <w:t xml:space="preserve">- </w:t>
      </w:r>
      <w:r w:rsidRPr="00EF4FC2">
        <w:rPr>
          <w:rFonts w:ascii="Comic Sans MS" w:hAnsi="Comic Sans MS"/>
          <w:bCs/>
          <w:sz w:val="18"/>
          <w:szCs w:val="18"/>
        </w:rPr>
        <w:t>mentionner les éléments du dossier de l’élève qui justifient que le jury</w:t>
      </w:r>
      <w:r>
        <w:rPr>
          <w:rFonts w:ascii="Comic Sans MS" w:hAnsi="Comic Sans MS"/>
          <w:bCs/>
          <w:sz w:val="18"/>
          <w:szCs w:val="18"/>
        </w:rPr>
        <w:t xml:space="preserve"> </w:t>
      </w:r>
      <w:r w:rsidRPr="00EF4FC2">
        <w:rPr>
          <w:rFonts w:ascii="Comic Sans MS" w:hAnsi="Comic Sans MS"/>
          <w:bCs/>
          <w:sz w:val="18"/>
          <w:szCs w:val="18"/>
        </w:rPr>
        <w:t>n’attribue pas le certificat (résultats aux bulletins, éléments du rapport de</w:t>
      </w:r>
      <w:r>
        <w:rPr>
          <w:rFonts w:ascii="Comic Sans MS" w:hAnsi="Comic Sans MS"/>
          <w:bCs/>
          <w:sz w:val="18"/>
          <w:szCs w:val="18"/>
        </w:rPr>
        <w:t xml:space="preserve"> </w:t>
      </w:r>
      <w:r w:rsidRPr="00EF4FC2">
        <w:rPr>
          <w:rFonts w:ascii="Comic Sans MS" w:hAnsi="Comic Sans MS"/>
          <w:bCs/>
          <w:sz w:val="18"/>
          <w:szCs w:val="18"/>
        </w:rPr>
        <w:t>l’instituteur, autres éléments probants)</w:t>
      </w:r>
      <w:r w:rsidRPr="00EF4FC2">
        <w:rPr>
          <w:rFonts w:ascii="Comic Sans MS" w:hAnsi="Comic Sans MS"/>
          <w:sz w:val="18"/>
          <w:szCs w:val="18"/>
        </w:rPr>
        <w:t>.</w:t>
      </w:r>
    </w:p>
    <w:p w:rsidR="00780B97" w:rsidRPr="00EF4FC2" w:rsidRDefault="00780B97" w:rsidP="00780B97">
      <w:pPr>
        <w:autoSpaceDE w:val="0"/>
        <w:autoSpaceDN w:val="0"/>
        <w:adjustRightInd w:val="0"/>
        <w:rPr>
          <w:rFonts w:ascii="Comic Sans MS" w:hAnsi="Comic Sans MS"/>
          <w:sz w:val="18"/>
          <w:szCs w:val="18"/>
        </w:rPr>
      </w:pPr>
    </w:p>
    <w:p w:rsidR="00780B97" w:rsidRDefault="00780B97" w:rsidP="00780B97">
      <w:pPr>
        <w:rPr>
          <w:rFonts w:ascii="Comic Sans MS" w:hAnsi="Comic Sans MS"/>
          <w:b/>
          <w:u w:val="single"/>
        </w:rPr>
      </w:pPr>
      <w:r w:rsidRPr="00306BE2">
        <w:rPr>
          <w:rFonts w:ascii="Comic Sans MS" w:hAnsi="Comic Sans MS"/>
          <w:b/>
          <w:bCs/>
          <w:u w:val="single"/>
        </w:rPr>
        <w:t>En ce qui concerne notre école,</w:t>
      </w:r>
      <w:r>
        <w:rPr>
          <w:rFonts w:ascii="Comic Sans MS" w:hAnsi="Comic Sans MS"/>
          <w:b/>
          <w:bCs/>
          <w:u w:val="single"/>
        </w:rPr>
        <w:t xml:space="preserve"> en cas de refus d’octroi du CEB lors de l’épreuve commune externe,</w:t>
      </w:r>
      <w:r w:rsidRPr="00306BE2">
        <w:rPr>
          <w:rFonts w:ascii="Comic Sans MS" w:hAnsi="Comic Sans MS"/>
          <w:b/>
          <w:bCs/>
          <w:u w:val="single"/>
        </w:rPr>
        <w:t xml:space="preserve"> l</w:t>
      </w:r>
      <w:r w:rsidRPr="00306BE2">
        <w:rPr>
          <w:rFonts w:ascii="Comic Sans MS" w:hAnsi="Comic Sans MS"/>
          <w:b/>
          <w:u w:val="single"/>
        </w:rPr>
        <w:t xml:space="preserve">e CEB </w:t>
      </w:r>
      <w:r>
        <w:rPr>
          <w:rFonts w:ascii="Comic Sans MS" w:hAnsi="Comic Sans MS"/>
          <w:b/>
          <w:u w:val="single"/>
        </w:rPr>
        <w:t>sera</w:t>
      </w:r>
      <w:r w:rsidRPr="00306BE2">
        <w:rPr>
          <w:rFonts w:ascii="Comic Sans MS" w:hAnsi="Comic Sans MS"/>
          <w:b/>
          <w:u w:val="single"/>
        </w:rPr>
        <w:t xml:space="preserve"> attribué à tout élève de 6</w:t>
      </w:r>
      <w:r w:rsidRPr="00306BE2">
        <w:rPr>
          <w:rFonts w:ascii="Comic Sans MS" w:hAnsi="Comic Sans MS"/>
          <w:b/>
          <w:u w:val="single"/>
          <w:vertAlign w:val="superscript"/>
        </w:rPr>
        <w:t>ème</w:t>
      </w:r>
      <w:r w:rsidR="00954C08">
        <w:rPr>
          <w:rFonts w:ascii="Comic Sans MS" w:hAnsi="Comic Sans MS"/>
          <w:b/>
          <w:u w:val="single"/>
        </w:rPr>
        <w:t xml:space="preserve"> année s’il répond aux 4</w:t>
      </w:r>
      <w:r w:rsidRPr="00306BE2">
        <w:rPr>
          <w:rFonts w:ascii="Comic Sans MS" w:hAnsi="Comic Sans MS"/>
          <w:b/>
          <w:u w:val="single"/>
        </w:rPr>
        <w:t xml:space="preserve"> critères suivants :</w:t>
      </w:r>
    </w:p>
    <w:p w:rsidR="00780B97" w:rsidRPr="00306BE2" w:rsidRDefault="00780B97" w:rsidP="00780B97">
      <w:pPr>
        <w:rPr>
          <w:rFonts w:ascii="Comic Sans MS" w:hAnsi="Comic Sans MS"/>
          <w:b/>
          <w:u w:val="single"/>
        </w:rPr>
      </w:pPr>
    </w:p>
    <w:p w:rsidR="00780B97" w:rsidRPr="00557026" w:rsidRDefault="00780B97" w:rsidP="00780B97">
      <w:pPr>
        <w:numPr>
          <w:ilvl w:val="0"/>
          <w:numId w:val="12"/>
        </w:numPr>
        <w:rPr>
          <w:rFonts w:ascii="Comic Sans MS" w:hAnsi="Comic Sans MS"/>
          <w:sz w:val="18"/>
          <w:szCs w:val="18"/>
        </w:rPr>
      </w:pPr>
      <w:r w:rsidRPr="00557026">
        <w:rPr>
          <w:rFonts w:ascii="Comic Sans MS" w:hAnsi="Comic Sans MS"/>
          <w:sz w:val="18"/>
          <w:szCs w:val="18"/>
        </w:rPr>
        <w:t>Au total</w:t>
      </w:r>
      <w:r w:rsidR="00874622">
        <w:rPr>
          <w:rFonts w:ascii="Comic Sans MS" w:hAnsi="Comic Sans MS"/>
          <w:sz w:val="18"/>
          <w:szCs w:val="18"/>
        </w:rPr>
        <w:t xml:space="preserve"> des points de </w:t>
      </w:r>
      <w:r w:rsidR="00954C08">
        <w:rPr>
          <w:rFonts w:ascii="Comic Sans MS" w:hAnsi="Comic Sans MS"/>
          <w:sz w:val="18"/>
          <w:szCs w:val="18"/>
        </w:rPr>
        <w:t xml:space="preserve">l’année, obtenir  50 % de moyenne dans les </w:t>
      </w:r>
      <w:r w:rsidRPr="00557026">
        <w:rPr>
          <w:rFonts w:ascii="Comic Sans MS" w:hAnsi="Comic Sans MS"/>
          <w:sz w:val="18"/>
          <w:szCs w:val="18"/>
        </w:rPr>
        <w:t xml:space="preserve"> domaines suivants : langue française, mathématique, éveil-initiation scientifique- et éveil-formation historique et géographique.</w:t>
      </w:r>
    </w:p>
    <w:p w:rsidR="00780B97" w:rsidRDefault="00780B97" w:rsidP="00780B97">
      <w:pPr>
        <w:numPr>
          <w:ilvl w:val="0"/>
          <w:numId w:val="12"/>
        </w:numPr>
        <w:rPr>
          <w:rFonts w:ascii="Comic Sans MS" w:hAnsi="Comic Sans MS"/>
          <w:sz w:val="18"/>
          <w:szCs w:val="18"/>
        </w:rPr>
      </w:pPr>
      <w:r w:rsidRPr="00557026">
        <w:rPr>
          <w:rFonts w:ascii="Comic Sans MS" w:hAnsi="Comic Sans MS"/>
          <w:sz w:val="18"/>
          <w:szCs w:val="18"/>
        </w:rPr>
        <w:t>En cas de déficit de points dans un domaine d’éveil, obtenir au moins 50 % des points au total des branches d’éveil.</w:t>
      </w:r>
    </w:p>
    <w:p w:rsidR="00954C08" w:rsidRDefault="00954C08" w:rsidP="00780B97">
      <w:pPr>
        <w:numPr>
          <w:ilvl w:val="0"/>
          <w:numId w:val="12"/>
        </w:numPr>
        <w:rPr>
          <w:rFonts w:ascii="Comic Sans MS" w:hAnsi="Comic Sans MS"/>
          <w:sz w:val="18"/>
          <w:szCs w:val="18"/>
        </w:rPr>
      </w:pPr>
      <w:r>
        <w:rPr>
          <w:rFonts w:ascii="Comic Sans MS" w:hAnsi="Comic Sans MS"/>
          <w:sz w:val="18"/>
          <w:szCs w:val="18"/>
        </w:rPr>
        <w:t>Au maximum 1 échec à l’examen communautaire.</w:t>
      </w:r>
    </w:p>
    <w:p w:rsidR="00954C08" w:rsidRPr="00557026" w:rsidRDefault="00954C08" w:rsidP="00780B97">
      <w:pPr>
        <w:numPr>
          <w:ilvl w:val="0"/>
          <w:numId w:val="12"/>
        </w:numPr>
        <w:rPr>
          <w:rFonts w:ascii="Comic Sans MS" w:hAnsi="Comic Sans MS"/>
          <w:sz w:val="18"/>
          <w:szCs w:val="18"/>
        </w:rPr>
      </w:pPr>
      <w:r>
        <w:rPr>
          <w:rFonts w:ascii="Comic Sans MS" w:hAnsi="Comic Sans MS"/>
          <w:sz w:val="18"/>
          <w:szCs w:val="18"/>
        </w:rPr>
        <w:t xml:space="preserve">Selon des circonstances exceptionnelles laissées à l’ appréciation  des membres du jury . </w:t>
      </w:r>
    </w:p>
    <w:p w:rsidR="00780B97" w:rsidRDefault="00780B97" w:rsidP="00780B97">
      <w:pPr>
        <w:rPr>
          <w:rFonts w:ascii="Comic Sans MS" w:hAnsi="Comic Sans MS"/>
        </w:rPr>
      </w:pPr>
    </w:p>
    <w:p w:rsidR="00780B97" w:rsidRPr="00306BE2" w:rsidRDefault="00780B97" w:rsidP="00780B97">
      <w:pPr>
        <w:autoSpaceDE w:val="0"/>
        <w:autoSpaceDN w:val="0"/>
        <w:adjustRightInd w:val="0"/>
        <w:rPr>
          <w:rFonts w:ascii="Comic Sans MS" w:hAnsi="Comic Sans MS"/>
          <w:sz w:val="18"/>
          <w:szCs w:val="18"/>
        </w:rPr>
      </w:pPr>
      <w:r w:rsidRPr="00306BE2">
        <w:rPr>
          <w:rFonts w:ascii="Comic Sans MS" w:hAnsi="Comic Sans MS"/>
          <w:sz w:val="18"/>
          <w:szCs w:val="18"/>
        </w:rPr>
        <w:t>La communication aux parents d’une décision de refus d’octroi d’un CEB sera</w:t>
      </w:r>
      <w:r>
        <w:rPr>
          <w:rFonts w:ascii="Comic Sans MS" w:hAnsi="Comic Sans MS"/>
          <w:sz w:val="18"/>
          <w:szCs w:val="18"/>
        </w:rPr>
        <w:t xml:space="preserve"> </w:t>
      </w:r>
      <w:r w:rsidRPr="00306BE2">
        <w:rPr>
          <w:rFonts w:ascii="Comic Sans MS" w:hAnsi="Comic Sans MS"/>
          <w:sz w:val="18"/>
          <w:szCs w:val="18"/>
        </w:rPr>
        <w:t>accompagnée de :</w:t>
      </w:r>
    </w:p>
    <w:p w:rsidR="00780B97" w:rsidRPr="00306BE2" w:rsidRDefault="00780B97" w:rsidP="00780B97">
      <w:pPr>
        <w:autoSpaceDE w:val="0"/>
        <w:autoSpaceDN w:val="0"/>
        <w:adjustRightInd w:val="0"/>
        <w:rPr>
          <w:rFonts w:ascii="Comic Sans MS" w:hAnsi="Comic Sans MS"/>
          <w:sz w:val="18"/>
          <w:szCs w:val="18"/>
        </w:rPr>
      </w:pPr>
      <w:r w:rsidRPr="00306BE2">
        <w:rPr>
          <w:rFonts w:ascii="Comic Sans MS" w:hAnsi="Comic Sans MS"/>
          <w:sz w:val="18"/>
          <w:szCs w:val="18"/>
        </w:rPr>
        <w:t>- la motivation de la décision ;</w:t>
      </w:r>
    </w:p>
    <w:p w:rsidR="00780B97" w:rsidRPr="00306BE2" w:rsidRDefault="00780B97" w:rsidP="00780B97">
      <w:pPr>
        <w:autoSpaceDE w:val="0"/>
        <w:autoSpaceDN w:val="0"/>
        <w:adjustRightInd w:val="0"/>
        <w:rPr>
          <w:rFonts w:ascii="Comic Sans MS" w:hAnsi="Comic Sans MS"/>
          <w:sz w:val="18"/>
          <w:szCs w:val="18"/>
        </w:rPr>
      </w:pPr>
      <w:r w:rsidRPr="00306BE2">
        <w:rPr>
          <w:rFonts w:ascii="Comic Sans MS" w:hAnsi="Comic Sans MS"/>
          <w:sz w:val="18"/>
          <w:szCs w:val="18"/>
        </w:rPr>
        <w:t>- l’information sur les modalités que l’école met en place pour organiser</w:t>
      </w:r>
      <w:r>
        <w:rPr>
          <w:rFonts w:ascii="Comic Sans MS" w:hAnsi="Comic Sans MS"/>
          <w:sz w:val="18"/>
          <w:szCs w:val="18"/>
        </w:rPr>
        <w:t xml:space="preserve"> </w:t>
      </w:r>
      <w:r w:rsidRPr="00306BE2">
        <w:rPr>
          <w:rFonts w:ascii="Comic Sans MS" w:hAnsi="Comic Sans MS"/>
          <w:sz w:val="18"/>
          <w:szCs w:val="18"/>
        </w:rPr>
        <w:t>l’entretien au cours duquel leur seront fournies les raisons pour lesquelles le</w:t>
      </w:r>
      <w:r>
        <w:rPr>
          <w:rFonts w:ascii="Comic Sans MS" w:hAnsi="Comic Sans MS"/>
          <w:sz w:val="18"/>
          <w:szCs w:val="18"/>
        </w:rPr>
        <w:t xml:space="preserve"> </w:t>
      </w:r>
      <w:r w:rsidRPr="00306BE2">
        <w:rPr>
          <w:rFonts w:ascii="Comic Sans MS" w:hAnsi="Comic Sans MS"/>
          <w:sz w:val="18"/>
          <w:szCs w:val="18"/>
        </w:rPr>
        <w:t>CEB n’a pu être octroyé à leur enfant ;</w:t>
      </w:r>
    </w:p>
    <w:p w:rsidR="00780B97" w:rsidRPr="00306BE2" w:rsidRDefault="00780B97" w:rsidP="00780B97">
      <w:pPr>
        <w:autoSpaceDE w:val="0"/>
        <w:autoSpaceDN w:val="0"/>
        <w:adjustRightInd w:val="0"/>
        <w:rPr>
          <w:rFonts w:ascii="Comic Sans MS" w:hAnsi="Comic Sans MS"/>
          <w:sz w:val="18"/>
          <w:szCs w:val="18"/>
        </w:rPr>
      </w:pPr>
      <w:r w:rsidRPr="00306BE2">
        <w:rPr>
          <w:rFonts w:ascii="Comic Sans MS" w:hAnsi="Comic Sans MS"/>
          <w:sz w:val="18"/>
          <w:szCs w:val="18"/>
        </w:rPr>
        <w:t>- les informations sur les modalités d’introduction du recours (copie de la circulaire sera donnée aux parents concernés)</w:t>
      </w:r>
      <w:r>
        <w:rPr>
          <w:rFonts w:ascii="Comic Sans MS" w:hAnsi="Comic Sans MS"/>
          <w:sz w:val="18"/>
          <w:szCs w:val="18"/>
        </w:rPr>
        <w:t>.</w:t>
      </w:r>
    </w:p>
    <w:p w:rsidR="00780B97" w:rsidRDefault="00780B97" w:rsidP="00780B97">
      <w:pPr>
        <w:autoSpaceDE w:val="0"/>
        <w:autoSpaceDN w:val="0"/>
        <w:adjustRightInd w:val="0"/>
        <w:rPr>
          <w:sz w:val="24"/>
          <w:szCs w:val="24"/>
        </w:rPr>
      </w:pPr>
    </w:p>
    <w:p w:rsidR="00780B97" w:rsidRDefault="00780B97" w:rsidP="00780B97">
      <w:pPr>
        <w:autoSpaceDE w:val="0"/>
        <w:autoSpaceDN w:val="0"/>
        <w:adjustRightInd w:val="0"/>
        <w:rPr>
          <w:rFonts w:ascii="Comic Sans MS" w:hAnsi="Comic Sans MS"/>
          <w:b/>
          <w:sz w:val="24"/>
        </w:rPr>
      </w:pPr>
      <w:r>
        <w:rPr>
          <w:rFonts w:ascii="Comic Sans MS" w:hAnsi="Comic Sans MS"/>
          <w:b/>
          <w:sz w:val="24"/>
        </w:rPr>
        <w:t xml:space="preserve">7. </w:t>
      </w:r>
      <w:r w:rsidRPr="003D0E98">
        <w:rPr>
          <w:rFonts w:ascii="Comic Sans MS" w:hAnsi="Comic Sans MS"/>
          <w:b/>
          <w:sz w:val="24"/>
          <w:u w:val="single"/>
        </w:rPr>
        <w:t>Les contacts entre l’école et les parents</w:t>
      </w:r>
    </w:p>
    <w:p w:rsidR="00780B97" w:rsidRDefault="00780B97" w:rsidP="00780B97">
      <w:pPr>
        <w:rPr>
          <w:rFonts w:ascii="Comic Sans MS" w:hAnsi="Comic Sans MS"/>
          <w:sz w:val="18"/>
        </w:rPr>
      </w:pPr>
    </w:p>
    <w:p w:rsidR="00780B97" w:rsidRDefault="00780B97" w:rsidP="00780B97">
      <w:pPr>
        <w:pStyle w:val="Corpsdetexte"/>
      </w:pPr>
      <w:r>
        <w:t>En cours d’année, les réunions avec les parents permettent à l’école de présenter ses objectifs et ses attentes ; de faire, durant l’année, le point sur l’évaluation de l’élève, ainsi que sur les possibilités de régulation. Certaines réunions seront collectives, d’autres individuelles.</w:t>
      </w:r>
    </w:p>
    <w:p w:rsidR="00780B97" w:rsidRDefault="00780B97" w:rsidP="00780B97">
      <w:pPr>
        <w:pStyle w:val="Corpsdetexte"/>
      </w:pPr>
      <w:r>
        <w:t>Des contacts av</w:t>
      </w:r>
      <w:r w:rsidR="00CD13AF">
        <w:t xml:space="preserve">ec le Centre PMS libre de La Louvière (Rue </w:t>
      </w:r>
      <w:proofErr w:type="spellStart"/>
      <w:r w:rsidR="00CD13AF">
        <w:t>Warocqué</w:t>
      </w:r>
      <w:proofErr w:type="spellEnd"/>
      <w:r w:rsidR="00CD13AF">
        <w:t>, 88</w:t>
      </w:r>
      <w:r>
        <w:t xml:space="preserve">)  peuvent également être sollicités par les parents </w:t>
      </w:r>
      <w:r w:rsidR="00CD13AF">
        <w:t>au numéro suivant : 064/22.58.74</w:t>
      </w:r>
      <w:r>
        <w:t>.</w:t>
      </w:r>
    </w:p>
    <w:p w:rsidR="00780B97" w:rsidRDefault="00780B97" w:rsidP="00780B97">
      <w:pPr>
        <w:rPr>
          <w:rFonts w:ascii="Comic Sans MS" w:hAnsi="Comic Sans MS"/>
          <w:sz w:val="18"/>
        </w:rPr>
      </w:pPr>
      <w:r>
        <w:rPr>
          <w:rFonts w:ascii="Comic Sans MS" w:hAnsi="Comic Sans MS"/>
          <w:sz w:val="18"/>
        </w:rPr>
        <w:t>Les enseignants expliciteront le choix d’études conseillées à la fin du fondamental et proposeront également les modalités d’aide aux élèves concernés par une réorientation.</w:t>
      </w:r>
    </w:p>
    <w:p w:rsidR="00780B97" w:rsidRDefault="00780B97" w:rsidP="00780B97">
      <w:pPr>
        <w:rPr>
          <w:rFonts w:ascii="Comic Sans MS" w:hAnsi="Comic Sans MS"/>
          <w:sz w:val="18"/>
        </w:rPr>
      </w:pPr>
    </w:p>
    <w:p w:rsidR="00780B97" w:rsidRDefault="00780B97" w:rsidP="00780B97">
      <w:pPr>
        <w:rPr>
          <w:rFonts w:ascii="Comic Sans MS" w:hAnsi="Comic Sans MS"/>
          <w:sz w:val="18"/>
        </w:rPr>
      </w:pPr>
      <w:r>
        <w:rPr>
          <w:rFonts w:ascii="Comic Sans MS" w:hAnsi="Comic Sans MS"/>
          <w:b/>
          <w:sz w:val="24"/>
        </w:rPr>
        <w:lastRenderedPageBreak/>
        <w:t xml:space="preserve">8. </w:t>
      </w:r>
      <w:r w:rsidRPr="003D0E98">
        <w:rPr>
          <w:rFonts w:ascii="Comic Sans MS" w:hAnsi="Comic Sans MS"/>
          <w:b/>
          <w:sz w:val="24"/>
          <w:u w:val="single"/>
        </w:rPr>
        <w:t>Dispositions finales</w:t>
      </w:r>
    </w:p>
    <w:p w:rsidR="00780B97" w:rsidRDefault="00780B97" w:rsidP="00780B97">
      <w:pPr>
        <w:rPr>
          <w:rFonts w:ascii="Comic Sans MS" w:hAnsi="Comic Sans MS"/>
          <w:sz w:val="18"/>
        </w:rPr>
      </w:pPr>
    </w:p>
    <w:p w:rsidR="00780B97" w:rsidRDefault="00780B97" w:rsidP="00780B97">
      <w:pPr>
        <w:rPr>
          <w:rFonts w:ascii="Comic Sans MS" w:hAnsi="Comic Sans MS"/>
          <w:sz w:val="18"/>
        </w:rPr>
      </w:pPr>
      <w:r>
        <w:rPr>
          <w:rFonts w:ascii="Comic Sans MS" w:hAnsi="Comic Sans MS"/>
          <w:sz w:val="18"/>
        </w:rPr>
        <w:t>Le présent règlement des études ne dispense pas les élèves et leurs parents de se conformer aux textes légaux, règlements et instructions administratives qui les concernent ainsi qu’à toute note ou recommandation émanant de l’établissement ou à toute autre modification légale survenant en cours d’année scolaire.</w:t>
      </w:r>
    </w:p>
    <w:p w:rsidR="00780B97" w:rsidRDefault="00780B97" w:rsidP="00780B97">
      <w:pPr>
        <w:rPr>
          <w:rFonts w:ascii="Comic Sans MS" w:hAnsi="Comic Sans MS"/>
          <w:sz w:val="18"/>
        </w:rPr>
      </w:pPr>
    </w:p>
    <w:p w:rsidR="00780B97" w:rsidRDefault="00780B97" w:rsidP="00780B97">
      <w:pPr>
        <w:rPr>
          <w:rFonts w:ascii="Comic Sans MS" w:hAnsi="Comic Sans MS"/>
          <w:sz w:val="18"/>
        </w:rPr>
      </w:pPr>
    </w:p>
    <w:p w:rsidR="00780B97" w:rsidRDefault="00780B97" w:rsidP="00780B97">
      <w:pPr>
        <w:rPr>
          <w:rFonts w:ascii="Comic Sans MS" w:hAnsi="Comic Sans MS"/>
          <w:sz w:val="18"/>
        </w:rPr>
      </w:pPr>
      <w:r>
        <w:rPr>
          <w:rFonts w:ascii="Comic Sans MS" w:hAnsi="Comic Sans MS"/>
          <w:sz w:val="18"/>
        </w:rPr>
        <w:t>Après lecture, nous approuvons ce règlement.</w:t>
      </w:r>
    </w:p>
    <w:p w:rsidR="00780B97" w:rsidRDefault="00780B97" w:rsidP="00780B97">
      <w:pPr>
        <w:rPr>
          <w:rFonts w:ascii="Comic Sans MS" w:hAnsi="Comic Sans MS"/>
          <w:sz w:val="18"/>
        </w:rPr>
      </w:pPr>
      <w:r>
        <w:rPr>
          <w:rFonts w:ascii="Comic Sans MS" w:hAnsi="Comic Sans MS"/>
          <w:sz w:val="18"/>
        </w:rPr>
        <w:t>Ce règlement doit toujours s</w:t>
      </w:r>
      <w:r w:rsidR="00CD13AF">
        <w:rPr>
          <w:rFonts w:ascii="Comic Sans MS" w:hAnsi="Comic Sans MS"/>
          <w:sz w:val="18"/>
        </w:rPr>
        <w:t>e trouver dans la farde de communication</w:t>
      </w:r>
      <w:r>
        <w:rPr>
          <w:rFonts w:ascii="Comic Sans MS" w:hAnsi="Comic Sans MS"/>
          <w:sz w:val="18"/>
        </w:rPr>
        <w:t xml:space="preserve"> de votre enfant.</w:t>
      </w:r>
    </w:p>
    <w:p w:rsidR="00780B97" w:rsidRPr="00557026" w:rsidRDefault="00780B97" w:rsidP="00780B97">
      <w:pPr>
        <w:tabs>
          <w:tab w:val="left" w:pos="-720"/>
          <w:tab w:val="left" w:pos="0"/>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jc w:val="both"/>
        <w:rPr>
          <w:rFonts w:ascii="Comic Sans MS" w:hAnsi="Comic Sans MS"/>
          <w:sz w:val="18"/>
          <w:szCs w:val="18"/>
        </w:rPr>
      </w:pPr>
      <w:r>
        <w:rPr>
          <w:rFonts w:ascii="Comic Sans MS" w:hAnsi="Comic Sans MS"/>
          <w:sz w:val="18"/>
        </w:rPr>
        <w:br/>
      </w:r>
      <w:r w:rsidRPr="00557026">
        <w:rPr>
          <w:rFonts w:ascii="Comic Sans MS" w:hAnsi="Comic Sans MS"/>
          <w:sz w:val="18"/>
          <w:szCs w:val="18"/>
        </w:rPr>
        <w:t>Nous(Je)Soussigné(s) .........................</w:t>
      </w:r>
      <w:r>
        <w:rPr>
          <w:rFonts w:ascii="Comic Sans MS" w:hAnsi="Comic Sans MS"/>
          <w:sz w:val="18"/>
          <w:szCs w:val="18"/>
        </w:rPr>
        <w:t>.............................</w:t>
      </w:r>
      <w:r w:rsidRPr="00557026">
        <w:rPr>
          <w:rFonts w:ascii="Comic Sans MS" w:hAnsi="Comic Sans MS"/>
          <w:sz w:val="18"/>
          <w:szCs w:val="18"/>
        </w:rPr>
        <w:t>., domicilié(s) à ..................................., déclare/</w:t>
      </w:r>
      <w:proofErr w:type="spellStart"/>
      <w:r w:rsidRPr="00557026">
        <w:rPr>
          <w:rFonts w:ascii="Comic Sans MS" w:hAnsi="Comic Sans MS"/>
          <w:sz w:val="18"/>
          <w:szCs w:val="18"/>
        </w:rPr>
        <w:t>ons</w:t>
      </w:r>
      <w:proofErr w:type="spellEnd"/>
      <w:r w:rsidRPr="00557026">
        <w:rPr>
          <w:rFonts w:ascii="Comic Sans MS" w:hAnsi="Comic Sans MS"/>
          <w:sz w:val="18"/>
          <w:szCs w:val="18"/>
        </w:rPr>
        <w:t xml:space="preserve"> avoir inscrit mon/mes enfant(s) prénommé(s) ..................................</w:t>
      </w:r>
      <w:r>
        <w:rPr>
          <w:rFonts w:ascii="Comic Sans MS" w:hAnsi="Comic Sans MS"/>
          <w:sz w:val="18"/>
          <w:szCs w:val="18"/>
        </w:rPr>
        <w:t>......................................................</w:t>
      </w:r>
      <w:r w:rsidRPr="00557026">
        <w:rPr>
          <w:rFonts w:ascii="Comic Sans MS" w:hAnsi="Comic Sans MS"/>
          <w:sz w:val="18"/>
          <w:szCs w:val="18"/>
        </w:rPr>
        <w:t xml:space="preserve"> dans l’établissement</w:t>
      </w:r>
      <w:r>
        <w:rPr>
          <w:rFonts w:ascii="Comic Sans MS" w:hAnsi="Comic Sans MS"/>
          <w:sz w:val="18"/>
          <w:szCs w:val="18"/>
        </w:rPr>
        <w:t>.</w:t>
      </w:r>
    </w:p>
    <w:p w:rsidR="00780B97" w:rsidRPr="00557026" w:rsidRDefault="00780B97" w:rsidP="00780B97">
      <w:pPr>
        <w:tabs>
          <w:tab w:val="left" w:pos="-720"/>
          <w:tab w:val="left" w:pos="0"/>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jc w:val="both"/>
        <w:rPr>
          <w:rFonts w:ascii="Comic Sans MS" w:hAnsi="Comic Sans MS"/>
          <w:sz w:val="18"/>
          <w:szCs w:val="18"/>
        </w:rPr>
      </w:pPr>
    </w:p>
    <w:p w:rsidR="00780B97" w:rsidRPr="00557026" w:rsidRDefault="00780B97" w:rsidP="00780B97">
      <w:pPr>
        <w:tabs>
          <w:tab w:val="left" w:pos="-720"/>
          <w:tab w:val="left" w:pos="0"/>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jc w:val="both"/>
        <w:rPr>
          <w:rFonts w:ascii="Comic Sans MS" w:hAnsi="Comic Sans MS"/>
          <w:sz w:val="18"/>
          <w:szCs w:val="18"/>
        </w:rPr>
      </w:pPr>
      <w:r w:rsidRPr="00557026">
        <w:rPr>
          <w:rFonts w:ascii="Comic Sans MS" w:hAnsi="Comic Sans MS"/>
          <w:sz w:val="18"/>
          <w:szCs w:val="18"/>
        </w:rPr>
        <w:t>Nous reconnaissons avoir reçu un exemplaire du règlement de l’école et en avoir pris connaissance.</w:t>
      </w:r>
    </w:p>
    <w:p w:rsidR="00780B97" w:rsidRPr="00557026" w:rsidRDefault="00780B97" w:rsidP="00780B97">
      <w:pPr>
        <w:tabs>
          <w:tab w:val="left" w:pos="-720"/>
          <w:tab w:val="left" w:pos="0"/>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jc w:val="both"/>
        <w:rPr>
          <w:rFonts w:ascii="Comic Sans MS" w:hAnsi="Comic Sans MS"/>
          <w:sz w:val="18"/>
          <w:szCs w:val="18"/>
        </w:rPr>
      </w:pPr>
    </w:p>
    <w:p w:rsidR="00780B97" w:rsidRPr="00557026" w:rsidRDefault="00780B97" w:rsidP="00780B97">
      <w:pPr>
        <w:tabs>
          <w:tab w:val="left" w:pos="-720"/>
          <w:tab w:val="left" w:pos="0"/>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jc w:val="both"/>
        <w:rPr>
          <w:rFonts w:ascii="Comic Sans MS" w:hAnsi="Comic Sans MS"/>
          <w:sz w:val="18"/>
          <w:szCs w:val="18"/>
        </w:rPr>
      </w:pPr>
      <w:r w:rsidRPr="00557026">
        <w:rPr>
          <w:rFonts w:ascii="Comic Sans MS" w:hAnsi="Comic Sans MS"/>
          <w:sz w:val="18"/>
          <w:szCs w:val="18"/>
        </w:rPr>
        <w:t>Nous acceptons ce règlement.</w:t>
      </w:r>
    </w:p>
    <w:p w:rsidR="00780B97" w:rsidRPr="00557026" w:rsidRDefault="00780B97" w:rsidP="00780B97">
      <w:pPr>
        <w:tabs>
          <w:tab w:val="left" w:pos="-720"/>
          <w:tab w:val="left" w:pos="0"/>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jc w:val="both"/>
        <w:rPr>
          <w:rFonts w:ascii="Comic Sans MS" w:hAnsi="Comic Sans MS"/>
          <w:sz w:val="18"/>
          <w:szCs w:val="18"/>
        </w:rPr>
      </w:pPr>
    </w:p>
    <w:p w:rsidR="00780B97" w:rsidRPr="00557026" w:rsidRDefault="00780B97" w:rsidP="00780B97">
      <w:pPr>
        <w:tabs>
          <w:tab w:val="left" w:pos="-720"/>
          <w:tab w:val="left" w:pos="0"/>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jc w:val="both"/>
        <w:rPr>
          <w:rFonts w:ascii="Comic Sans MS" w:hAnsi="Comic Sans MS"/>
          <w:sz w:val="18"/>
          <w:szCs w:val="18"/>
        </w:rPr>
      </w:pPr>
      <w:r w:rsidRPr="00557026">
        <w:rPr>
          <w:rFonts w:ascii="Comic Sans MS" w:hAnsi="Comic Sans MS"/>
          <w:sz w:val="18"/>
          <w:szCs w:val="18"/>
        </w:rPr>
        <w:t>Fait à .....................</w:t>
      </w:r>
      <w:r>
        <w:rPr>
          <w:rFonts w:ascii="Comic Sans MS" w:hAnsi="Comic Sans MS"/>
          <w:sz w:val="18"/>
          <w:szCs w:val="18"/>
        </w:rPr>
        <w:t>.....................</w:t>
      </w:r>
      <w:r w:rsidRPr="00557026">
        <w:rPr>
          <w:rFonts w:ascii="Comic Sans MS" w:hAnsi="Comic Sans MS"/>
          <w:sz w:val="18"/>
          <w:szCs w:val="18"/>
        </w:rPr>
        <w:t xml:space="preserve">, le ...........................  </w:t>
      </w:r>
    </w:p>
    <w:p w:rsidR="00780B97" w:rsidRPr="00557026" w:rsidRDefault="00780B97" w:rsidP="00780B97">
      <w:pPr>
        <w:tabs>
          <w:tab w:val="left" w:pos="-720"/>
          <w:tab w:val="left" w:pos="0"/>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jc w:val="both"/>
        <w:rPr>
          <w:rFonts w:ascii="Comic Sans MS" w:hAnsi="Comic Sans MS"/>
          <w:sz w:val="18"/>
          <w:szCs w:val="18"/>
        </w:rPr>
      </w:pPr>
      <w:r w:rsidRPr="00557026">
        <w:rPr>
          <w:rFonts w:ascii="Comic Sans MS" w:hAnsi="Comic Sans MS"/>
          <w:sz w:val="18"/>
          <w:szCs w:val="18"/>
        </w:rPr>
        <w:t xml:space="preserve">     </w:t>
      </w:r>
    </w:p>
    <w:p w:rsidR="00780B97" w:rsidRPr="00557026" w:rsidRDefault="00780B97" w:rsidP="00780B97">
      <w:pPr>
        <w:tabs>
          <w:tab w:val="left" w:pos="-720"/>
          <w:tab w:val="left" w:pos="0"/>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ind w:left="2550" w:hanging="2550"/>
        <w:jc w:val="both"/>
        <w:rPr>
          <w:rFonts w:ascii="Comic Sans MS" w:hAnsi="Comic Sans MS"/>
          <w:sz w:val="18"/>
          <w:szCs w:val="18"/>
        </w:rPr>
      </w:pPr>
      <w:r w:rsidRPr="00557026">
        <w:rPr>
          <w:rFonts w:ascii="Comic Sans MS" w:hAnsi="Comic Sans MS"/>
          <w:sz w:val="18"/>
          <w:szCs w:val="18"/>
        </w:rPr>
        <w:t>L’élève</w:t>
      </w:r>
      <w:r w:rsidRPr="00557026">
        <w:rPr>
          <w:rFonts w:ascii="Comic Sans MS" w:hAnsi="Comic Sans MS"/>
          <w:sz w:val="18"/>
          <w:szCs w:val="18"/>
        </w:rPr>
        <w:tab/>
      </w:r>
      <w:r w:rsidRPr="00557026">
        <w:rPr>
          <w:rFonts w:ascii="Comic Sans MS" w:hAnsi="Comic Sans MS"/>
          <w:sz w:val="18"/>
          <w:szCs w:val="18"/>
        </w:rPr>
        <w:tab/>
      </w:r>
      <w:r w:rsidRPr="00557026">
        <w:rPr>
          <w:rFonts w:ascii="Comic Sans MS" w:hAnsi="Comic Sans MS"/>
          <w:sz w:val="18"/>
          <w:szCs w:val="18"/>
        </w:rPr>
        <w:tab/>
      </w:r>
      <w:r w:rsidRPr="00557026">
        <w:rPr>
          <w:rFonts w:ascii="Comic Sans MS" w:hAnsi="Comic Sans MS"/>
          <w:sz w:val="18"/>
          <w:szCs w:val="18"/>
        </w:rPr>
        <w:tab/>
      </w:r>
      <w:r w:rsidRPr="00557026">
        <w:rPr>
          <w:rFonts w:ascii="Comic Sans MS" w:hAnsi="Comic Sans MS"/>
          <w:sz w:val="18"/>
          <w:szCs w:val="18"/>
        </w:rPr>
        <w:tab/>
      </w:r>
      <w:r w:rsidRPr="00557026">
        <w:rPr>
          <w:rFonts w:ascii="Comic Sans MS" w:hAnsi="Comic Sans MS"/>
          <w:sz w:val="18"/>
          <w:szCs w:val="18"/>
        </w:rPr>
        <w:tab/>
      </w:r>
      <w:r w:rsidRPr="00557026">
        <w:rPr>
          <w:rFonts w:ascii="Comic Sans MS" w:hAnsi="Comic Sans MS"/>
          <w:sz w:val="18"/>
          <w:szCs w:val="18"/>
        </w:rPr>
        <w:tab/>
      </w:r>
      <w:r>
        <w:rPr>
          <w:rFonts w:ascii="Comic Sans MS" w:hAnsi="Comic Sans MS"/>
          <w:sz w:val="18"/>
          <w:szCs w:val="18"/>
        </w:rPr>
        <w:t xml:space="preserve">                 </w:t>
      </w:r>
      <w:r w:rsidRPr="00557026">
        <w:rPr>
          <w:rFonts w:ascii="Comic Sans MS" w:hAnsi="Comic Sans MS"/>
          <w:sz w:val="18"/>
          <w:szCs w:val="18"/>
        </w:rPr>
        <w:t>Les parents ou la personne qui en assure la garde de fait ou de droit</w:t>
      </w:r>
    </w:p>
    <w:p w:rsidR="00780B97" w:rsidRPr="00557026" w:rsidRDefault="00780B97" w:rsidP="00780B97">
      <w:pPr>
        <w:rPr>
          <w:rFonts w:ascii="Comic Sans MS" w:hAnsi="Comic Sans MS"/>
          <w:sz w:val="18"/>
          <w:szCs w:val="18"/>
        </w:rPr>
      </w:pPr>
      <w:r w:rsidRPr="00557026">
        <w:rPr>
          <w:rFonts w:ascii="Comic Sans MS" w:hAnsi="Comic Sans MS"/>
          <w:sz w:val="18"/>
          <w:szCs w:val="18"/>
        </w:rPr>
        <w:t>(signature)</w:t>
      </w:r>
      <w:r w:rsidRPr="00557026">
        <w:rPr>
          <w:rFonts w:ascii="Comic Sans MS" w:hAnsi="Comic Sans MS"/>
          <w:sz w:val="18"/>
          <w:szCs w:val="18"/>
        </w:rPr>
        <w:tab/>
      </w:r>
      <w:r w:rsidRPr="00557026">
        <w:rPr>
          <w:rFonts w:ascii="Comic Sans MS" w:hAnsi="Comic Sans MS"/>
          <w:sz w:val="18"/>
          <w:szCs w:val="18"/>
        </w:rPr>
        <w:tab/>
      </w:r>
      <w:r>
        <w:rPr>
          <w:rFonts w:ascii="Comic Sans MS" w:hAnsi="Comic Sans MS"/>
          <w:sz w:val="18"/>
          <w:szCs w:val="18"/>
        </w:rPr>
        <w:t xml:space="preserve">                                                                   </w:t>
      </w:r>
      <w:r w:rsidRPr="00557026">
        <w:rPr>
          <w:rFonts w:ascii="Comic Sans MS" w:hAnsi="Comic Sans MS"/>
          <w:sz w:val="18"/>
          <w:szCs w:val="18"/>
        </w:rPr>
        <w:t xml:space="preserve">(signature)  </w:t>
      </w:r>
      <w:r w:rsidRPr="00557026">
        <w:rPr>
          <w:rFonts w:ascii="Comic Sans MS" w:hAnsi="Comic Sans MS"/>
          <w:sz w:val="18"/>
          <w:szCs w:val="18"/>
        </w:rPr>
        <w:tab/>
      </w:r>
      <w:r w:rsidRPr="00557026">
        <w:rPr>
          <w:rFonts w:ascii="Comic Sans MS" w:hAnsi="Comic Sans MS"/>
          <w:sz w:val="18"/>
          <w:szCs w:val="18"/>
        </w:rPr>
        <w:tab/>
      </w:r>
      <w:r w:rsidRPr="00557026">
        <w:rPr>
          <w:rFonts w:ascii="Comic Sans MS" w:hAnsi="Comic Sans MS"/>
          <w:sz w:val="18"/>
          <w:szCs w:val="18"/>
        </w:rPr>
        <w:tab/>
      </w:r>
      <w:r w:rsidRPr="00557026">
        <w:rPr>
          <w:rFonts w:ascii="Comic Sans MS" w:hAnsi="Comic Sans MS"/>
          <w:sz w:val="18"/>
          <w:szCs w:val="18"/>
        </w:rPr>
        <w:tab/>
      </w:r>
      <w:r w:rsidRPr="00557026">
        <w:rPr>
          <w:rFonts w:ascii="Comic Sans MS" w:hAnsi="Comic Sans MS"/>
          <w:sz w:val="18"/>
          <w:szCs w:val="18"/>
        </w:rPr>
        <w:tab/>
      </w:r>
      <w:r w:rsidRPr="00557026">
        <w:rPr>
          <w:rFonts w:ascii="Comic Sans MS" w:hAnsi="Comic Sans MS"/>
          <w:sz w:val="18"/>
          <w:szCs w:val="18"/>
        </w:rPr>
        <w:tab/>
      </w:r>
      <w:r w:rsidRPr="00557026">
        <w:rPr>
          <w:rFonts w:ascii="Comic Sans MS" w:hAnsi="Comic Sans MS"/>
          <w:sz w:val="18"/>
          <w:szCs w:val="18"/>
        </w:rPr>
        <w:tab/>
      </w:r>
      <w:r w:rsidRPr="00557026">
        <w:rPr>
          <w:rFonts w:ascii="Comic Sans MS" w:hAnsi="Comic Sans MS"/>
          <w:sz w:val="18"/>
          <w:szCs w:val="18"/>
        </w:rPr>
        <w:tab/>
      </w:r>
      <w:r w:rsidRPr="00557026">
        <w:rPr>
          <w:rFonts w:ascii="Comic Sans MS" w:hAnsi="Comic Sans MS"/>
          <w:sz w:val="18"/>
          <w:szCs w:val="18"/>
        </w:rPr>
        <w:tab/>
        <w:t xml:space="preserve"> </w:t>
      </w:r>
    </w:p>
    <w:p w:rsidR="00780B97" w:rsidRPr="00557026" w:rsidRDefault="00780B97" w:rsidP="00780B97">
      <w:pPr>
        <w:rPr>
          <w:rFonts w:ascii="Comic Sans MS" w:hAnsi="Comic Sans MS"/>
          <w:sz w:val="18"/>
          <w:szCs w:val="18"/>
        </w:rPr>
      </w:pPr>
    </w:p>
    <w:p w:rsidR="00780B97" w:rsidRPr="00557026" w:rsidRDefault="00780B97" w:rsidP="00780B97">
      <w:pPr>
        <w:rPr>
          <w:rFonts w:ascii="Comic Sans MS" w:hAnsi="Comic Sans MS"/>
          <w:sz w:val="18"/>
          <w:szCs w:val="18"/>
        </w:rPr>
      </w:pPr>
    </w:p>
    <w:p w:rsidR="00780B97" w:rsidRPr="00557026" w:rsidRDefault="00780B97" w:rsidP="00780B97">
      <w:pPr>
        <w:rPr>
          <w:rFonts w:ascii="Comic Sans MS" w:hAnsi="Comic Sans MS"/>
          <w:sz w:val="18"/>
          <w:szCs w:val="18"/>
        </w:rPr>
      </w:pPr>
    </w:p>
    <w:p w:rsidR="00780B97" w:rsidRDefault="00780B97" w:rsidP="00780B97">
      <w:pPr>
        <w:rPr>
          <w:rFonts w:ascii="Comic Sans MS" w:hAnsi="Comic Sans MS"/>
          <w:sz w:val="18"/>
        </w:rPr>
      </w:pPr>
    </w:p>
    <w:p w:rsidR="00780B97" w:rsidRDefault="00780B97" w:rsidP="00780B97">
      <w:pPr>
        <w:rPr>
          <w:rFonts w:ascii="Comic Sans MS" w:hAnsi="Comic Sans MS"/>
          <w:sz w:val="18"/>
        </w:rPr>
      </w:pPr>
    </w:p>
    <w:p w:rsidR="00780B97" w:rsidRDefault="00780B97" w:rsidP="00780B97"/>
    <w:p w:rsidR="00780B97" w:rsidRDefault="00780B97"/>
    <w:sectPr w:rsidR="00780B97" w:rsidSect="000A012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749F7"/>
    <w:multiLevelType w:val="hybridMultilevel"/>
    <w:tmpl w:val="69A8CF7A"/>
    <w:lvl w:ilvl="0" w:tplc="3A6821C0">
      <w:numFmt w:val="bullet"/>
      <w:lvlText w:val="-"/>
      <w:lvlJc w:val="left"/>
      <w:pPr>
        <w:tabs>
          <w:tab w:val="num" w:pos="720"/>
        </w:tabs>
        <w:ind w:left="720" w:hanging="360"/>
      </w:pPr>
      <w:rPr>
        <w:rFonts w:ascii="Times New Roman" w:eastAsia="Times New Roman" w:hAnsi="Times New Roman" w:cs="Times New Roman" w:hint="default"/>
      </w:rPr>
    </w:lvl>
    <w:lvl w:ilvl="1" w:tplc="874AAC5E">
      <w:start w:val="1"/>
      <w:numFmt w:val="bullet"/>
      <w:lvlText w:val="-"/>
      <w:lvlJc w:val="left"/>
      <w:pPr>
        <w:tabs>
          <w:tab w:val="num" w:pos="1440"/>
        </w:tabs>
        <w:ind w:left="1440" w:hanging="360"/>
      </w:pPr>
      <w:rPr>
        <w:rFonts w:ascii="Times New Roman" w:hAnsi="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6CE2FBF"/>
    <w:multiLevelType w:val="hybridMultilevel"/>
    <w:tmpl w:val="5016BF2E"/>
    <w:lvl w:ilvl="0" w:tplc="E4A8B264">
      <w:start w:val="1"/>
      <w:numFmt w:val="decimal"/>
      <w:lvlText w:val="%1."/>
      <w:lvlJc w:val="left"/>
      <w:pPr>
        <w:tabs>
          <w:tab w:val="num" w:pos="720"/>
        </w:tabs>
        <w:ind w:left="720" w:hanging="360"/>
      </w:pPr>
      <w:rPr>
        <w:rFonts w:hint="default"/>
      </w:rPr>
    </w:lvl>
    <w:lvl w:ilvl="1" w:tplc="44F02336" w:tentative="1">
      <w:start w:val="1"/>
      <w:numFmt w:val="lowerLetter"/>
      <w:lvlText w:val="%2."/>
      <w:lvlJc w:val="left"/>
      <w:pPr>
        <w:tabs>
          <w:tab w:val="num" w:pos="1440"/>
        </w:tabs>
        <w:ind w:left="1440" w:hanging="360"/>
      </w:pPr>
    </w:lvl>
    <w:lvl w:ilvl="2" w:tplc="50B49258" w:tentative="1">
      <w:start w:val="1"/>
      <w:numFmt w:val="lowerRoman"/>
      <w:lvlText w:val="%3."/>
      <w:lvlJc w:val="right"/>
      <w:pPr>
        <w:tabs>
          <w:tab w:val="num" w:pos="2160"/>
        </w:tabs>
        <w:ind w:left="2160" w:hanging="180"/>
      </w:pPr>
    </w:lvl>
    <w:lvl w:ilvl="3" w:tplc="BA5E5BC4" w:tentative="1">
      <w:start w:val="1"/>
      <w:numFmt w:val="decimal"/>
      <w:lvlText w:val="%4."/>
      <w:lvlJc w:val="left"/>
      <w:pPr>
        <w:tabs>
          <w:tab w:val="num" w:pos="2880"/>
        </w:tabs>
        <w:ind w:left="2880" w:hanging="360"/>
      </w:pPr>
    </w:lvl>
    <w:lvl w:ilvl="4" w:tplc="D0527BD2" w:tentative="1">
      <w:start w:val="1"/>
      <w:numFmt w:val="lowerLetter"/>
      <w:lvlText w:val="%5."/>
      <w:lvlJc w:val="left"/>
      <w:pPr>
        <w:tabs>
          <w:tab w:val="num" w:pos="3600"/>
        </w:tabs>
        <w:ind w:left="3600" w:hanging="360"/>
      </w:pPr>
    </w:lvl>
    <w:lvl w:ilvl="5" w:tplc="91586EA6" w:tentative="1">
      <w:start w:val="1"/>
      <w:numFmt w:val="lowerRoman"/>
      <w:lvlText w:val="%6."/>
      <w:lvlJc w:val="right"/>
      <w:pPr>
        <w:tabs>
          <w:tab w:val="num" w:pos="4320"/>
        </w:tabs>
        <w:ind w:left="4320" w:hanging="180"/>
      </w:pPr>
    </w:lvl>
    <w:lvl w:ilvl="6" w:tplc="673A7E7C" w:tentative="1">
      <w:start w:val="1"/>
      <w:numFmt w:val="decimal"/>
      <w:lvlText w:val="%7."/>
      <w:lvlJc w:val="left"/>
      <w:pPr>
        <w:tabs>
          <w:tab w:val="num" w:pos="5040"/>
        </w:tabs>
        <w:ind w:left="5040" w:hanging="360"/>
      </w:pPr>
    </w:lvl>
    <w:lvl w:ilvl="7" w:tplc="EAEE5F0C" w:tentative="1">
      <w:start w:val="1"/>
      <w:numFmt w:val="lowerLetter"/>
      <w:lvlText w:val="%8."/>
      <w:lvlJc w:val="left"/>
      <w:pPr>
        <w:tabs>
          <w:tab w:val="num" w:pos="5760"/>
        </w:tabs>
        <w:ind w:left="5760" w:hanging="360"/>
      </w:pPr>
    </w:lvl>
    <w:lvl w:ilvl="8" w:tplc="B930EE44" w:tentative="1">
      <w:start w:val="1"/>
      <w:numFmt w:val="lowerRoman"/>
      <w:lvlText w:val="%9."/>
      <w:lvlJc w:val="right"/>
      <w:pPr>
        <w:tabs>
          <w:tab w:val="num" w:pos="6480"/>
        </w:tabs>
        <w:ind w:left="6480" w:hanging="180"/>
      </w:pPr>
    </w:lvl>
  </w:abstractNum>
  <w:abstractNum w:abstractNumId="2">
    <w:nsid w:val="09010FE9"/>
    <w:multiLevelType w:val="hybridMultilevel"/>
    <w:tmpl w:val="9AA41188"/>
    <w:lvl w:ilvl="0" w:tplc="618EF80E">
      <w:start w:val="1"/>
      <w:numFmt w:val="decimal"/>
      <w:lvlText w:val="%1."/>
      <w:lvlJc w:val="left"/>
      <w:pPr>
        <w:tabs>
          <w:tab w:val="num" w:pos="720"/>
        </w:tabs>
        <w:ind w:left="720" w:hanging="360"/>
      </w:pPr>
      <w:rPr>
        <w:rFonts w:hint="default"/>
      </w:rPr>
    </w:lvl>
    <w:lvl w:ilvl="1" w:tplc="C3F2B744" w:tentative="1">
      <w:start w:val="1"/>
      <w:numFmt w:val="lowerLetter"/>
      <w:lvlText w:val="%2."/>
      <w:lvlJc w:val="left"/>
      <w:pPr>
        <w:tabs>
          <w:tab w:val="num" w:pos="1440"/>
        </w:tabs>
        <w:ind w:left="1440" w:hanging="360"/>
      </w:pPr>
    </w:lvl>
    <w:lvl w:ilvl="2" w:tplc="63E6E698" w:tentative="1">
      <w:start w:val="1"/>
      <w:numFmt w:val="lowerRoman"/>
      <w:lvlText w:val="%3."/>
      <w:lvlJc w:val="right"/>
      <w:pPr>
        <w:tabs>
          <w:tab w:val="num" w:pos="2160"/>
        </w:tabs>
        <w:ind w:left="2160" w:hanging="180"/>
      </w:pPr>
    </w:lvl>
    <w:lvl w:ilvl="3" w:tplc="FCE458E8" w:tentative="1">
      <w:start w:val="1"/>
      <w:numFmt w:val="decimal"/>
      <w:lvlText w:val="%4."/>
      <w:lvlJc w:val="left"/>
      <w:pPr>
        <w:tabs>
          <w:tab w:val="num" w:pos="2880"/>
        </w:tabs>
        <w:ind w:left="2880" w:hanging="360"/>
      </w:pPr>
    </w:lvl>
    <w:lvl w:ilvl="4" w:tplc="2D103332" w:tentative="1">
      <w:start w:val="1"/>
      <w:numFmt w:val="lowerLetter"/>
      <w:lvlText w:val="%5."/>
      <w:lvlJc w:val="left"/>
      <w:pPr>
        <w:tabs>
          <w:tab w:val="num" w:pos="3600"/>
        </w:tabs>
        <w:ind w:left="3600" w:hanging="360"/>
      </w:pPr>
    </w:lvl>
    <w:lvl w:ilvl="5" w:tplc="4F480BB4" w:tentative="1">
      <w:start w:val="1"/>
      <w:numFmt w:val="lowerRoman"/>
      <w:lvlText w:val="%6."/>
      <w:lvlJc w:val="right"/>
      <w:pPr>
        <w:tabs>
          <w:tab w:val="num" w:pos="4320"/>
        </w:tabs>
        <w:ind w:left="4320" w:hanging="180"/>
      </w:pPr>
    </w:lvl>
    <w:lvl w:ilvl="6" w:tplc="4B205BA2" w:tentative="1">
      <w:start w:val="1"/>
      <w:numFmt w:val="decimal"/>
      <w:lvlText w:val="%7."/>
      <w:lvlJc w:val="left"/>
      <w:pPr>
        <w:tabs>
          <w:tab w:val="num" w:pos="5040"/>
        </w:tabs>
        <w:ind w:left="5040" w:hanging="360"/>
      </w:pPr>
    </w:lvl>
    <w:lvl w:ilvl="7" w:tplc="C450BEC6" w:tentative="1">
      <w:start w:val="1"/>
      <w:numFmt w:val="lowerLetter"/>
      <w:lvlText w:val="%8."/>
      <w:lvlJc w:val="left"/>
      <w:pPr>
        <w:tabs>
          <w:tab w:val="num" w:pos="5760"/>
        </w:tabs>
        <w:ind w:left="5760" w:hanging="360"/>
      </w:pPr>
    </w:lvl>
    <w:lvl w:ilvl="8" w:tplc="5FD83C7A" w:tentative="1">
      <w:start w:val="1"/>
      <w:numFmt w:val="lowerRoman"/>
      <w:lvlText w:val="%9."/>
      <w:lvlJc w:val="right"/>
      <w:pPr>
        <w:tabs>
          <w:tab w:val="num" w:pos="6480"/>
        </w:tabs>
        <w:ind w:left="6480" w:hanging="180"/>
      </w:pPr>
    </w:lvl>
  </w:abstractNum>
  <w:abstractNum w:abstractNumId="3">
    <w:nsid w:val="0A8120AE"/>
    <w:multiLevelType w:val="singleLevel"/>
    <w:tmpl w:val="DEA8561C"/>
    <w:lvl w:ilvl="0">
      <w:start w:val="2"/>
      <w:numFmt w:val="bullet"/>
      <w:lvlText w:val="-"/>
      <w:lvlJc w:val="left"/>
      <w:pPr>
        <w:tabs>
          <w:tab w:val="num" w:pos="360"/>
        </w:tabs>
        <w:ind w:left="360" w:hanging="360"/>
      </w:pPr>
      <w:rPr>
        <w:rFonts w:hint="default"/>
      </w:rPr>
    </w:lvl>
  </w:abstractNum>
  <w:abstractNum w:abstractNumId="4">
    <w:nsid w:val="0A865FED"/>
    <w:multiLevelType w:val="singleLevel"/>
    <w:tmpl w:val="C810B77E"/>
    <w:lvl w:ilvl="0">
      <w:start w:val="3"/>
      <w:numFmt w:val="bullet"/>
      <w:lvlText w:val="-"/>
      <w:lvlJc w:val="left"/>
      <w:pPr>
        <w:tabs>
          <w:tab w:val="num" w:pos="360"/>
        </w:tabs>
        <w:ind w:left="360" w:hanging="360"/>
      </w:pPr>
      <w:rPr>
        <w:rFonts w:hint="default"/>
      </w:rPr>
    </w:lvl>
  </w:abstractNum>
  <w:abstractNum w:abstractNumId="5">
    <w:nsid w:val="1EB969BB"/>
    <w:multiLevelType w:val="hybridMultilevel"/>
    <w:tmpl w:val="8C809642"/>
    <w:lvl w:ilvl="0" w:tplc="F58231F4">
      <w:start w:val="1"/>
      <w:numFmt w:val="decimal"/>
      <w:lvlText w:val="%1)"/>
      <w:lvlJc w:val="left"/>
      <w:pPr>
        <w:tabs>
          <w:tab w:val="num" w:pos="765"/>
        </w:tabs>
        <w:ind w:left="765" w:hanging="360"/>
      </w:pPr>
    </w:lvl>
    <w:lvl w:ilvl="1" w:tplc="D34C8986">
      <w:start w:val="1"/>
      <w:numFmt w:val="lowerLetter"/>
      <w:lvlText w:val="%2)"/>
      <w:lvlJc w:val="left"/>
      <w:pPr>
        <w:tabs>
          <w:tab w:val="num" w:pos="1485"/>
        </w:tabs>
        <w:ind w:left="1485" w:hanging="360"/>
      </w:pPr>
    </w:lvl>
    <w:lvl w:ilvl="2" w:tplc="83140EF2" w:tentative="1">
      <w:start w:val="1"/>
      <w:numFmt w:val="lowerRoman"/>
      <w:lvlText w:val="%3."/>
      <w:lvlJc w:val="right"/>
      <w:pPr>
        <w:tabs>
          <w:tab w:val="num" w:pos="2205"/>
        </w:tabs>
        <w:ind w:left="2205" w:hanging="180"/>
      </w:pPr>
    </w:lvl>
    <w:lvl w:ilvl="3" w:tplc="99B2DE66" w:tentative="1">
      <w:start w:val="1"/>
      <w:numFmt w:val="decimal"/>
      <w:lvlText w:val="%4."/>
      <w:lvlJc w:val="left"/>
      <w:pPr>
        <w:tabs>
          <w:tab w:val="num" w:pos="2925"/>
        </w:tabs>
        <w:ind w:left="2925" w:hanging="360"/>
      </w:pPr>
    </w:lvl>
    <w:lvl w:ilvl="4" w:tplc="AEEC0278" w:tentative="1">
      <w:start w:val="1"/>
      <w:numFmt w:val="lowerLetter"/>
      <w:lvlText w:val="%5."/>
      <w:lvlJc w:val="left"/>
      <w:pPr>
        <w:tabs>
          <w:tab w:val="num" w:pos="3645"/>
        </w:tabs>
        <w:ind w:left="3645" w:hanging="360"/>
      </w:pPr>
    </w:lvl>
    <w:lvl w:ilvl="5" w:tplc="2FCC0888" w:tentative="1">
      <w:start w:val="1"/>
      <w:numFmt w:val="lowerRoman"/>
      <w:lvlText w:val="%6."/>
      <w:lvlJc w:val="right"/>
      <w:pPr>
        <w:tabs>
          <w:tab w:val="num" w:pos="4365"/>
        </w:tabs>
        <w:ind w:left="4365" w:hanging="180"/>
      </w:pPr>
    </w:lvl>
    <w:lvl w:ilvl="6" w:tplc="C9B25A12" w:tentative="1">
      <w:start w:val="1"/>
      <w:numFmt w:val="decimal"/>
      <w:lvlText w:val="%7."/>
      <w:lvlJc w:val="left"/>
      <w:pPr>
        <w:tabs>
          <w:tab w:val="num" w:pos="5085"/>
        </w:tabs>
        <w:ind w:left="5085" w:hanging="360"/>
      </w:pPr>
    </w:lvl>
    <w:lvl w:ilvl="7" w:tplc="E1C874E4" w:tentative="1">
      <w:start w:val="1"/>
      <w:numFmt w:val="lowerLetter"/>
      <w:lvlText w:val="%8."/>
      <w:lvlJc w:val="left"/>
      <w:pPr>
        <w:tabs>
          <w:tab w:val="num" w:pos="5805"/>
        </w:tabs>
        <w:ind w:left="5805" w:hanging="360"/>
      </w:pPr>
    </w:lvl>
    <w:lvl w:ilvl="8" w:tplc="E4042FD0" w:tentative="1">
      <w:start w:val="1"/>
      <w:numFmt w:val="lowerRoman"/>
      <w:lvlText w:val="%9."/>
      <w:lvlJc w:val="right"/>
      <w:pPr>
        <w:tabs>
          <w:tab w:val="num" w:pos="6525"/>
        </w:tabs>
        <w:ind w:left="6525" w:hanging="180"/>
      </w:pPr>
    </w:lvl>
  </w:abstractNum>
  <w:abstractNum w:abstractNumId="6">
    <w:nsid w:val="22280CA6"/>
    <w:multiLevelType w:val="singleLevel"/>
    <w:tmpl w:val="C7B4C46A"/>
    <w:lvl w:ilvl="0">
      <w:start w:val="2"/>
      <w:numFmt w:val="bullet"/>
      <w:lvlText w:val="-"/>
      <w:lvlJc w:val="left"/>
      <w:pPr>
        <w:tabs>
          <w:tab w:val="num" w:pos="2490"/>
        </w:tabs>
        <w:ind w:left="2490" w:hanging="360"/>
      </w:pPr>
      <w:rPr>
        <w:rFonts w:ascii="Times New Roman" w:hAnsi="Times New Roman" w:hint="default"/>
      </w:rPr>
    </w:lvl>
  </w:abstractNum>
  <w:abstractNum w:abstractNumId="7">
    <w:nsid w:val="3A080B53"/>
    <w:multiLevelType w:val="hybridMultilevel"/>
    <w:tmpl w:val="1D76930E"/>
    <w:lvl w:ilvl="0" w:tplc="040C0011">
      <w:start w:val="1"/>
      <w:numFmt w:val="lowerLetter"/>
      <w:lvlText w:val="%1)"/>
      <w:lvlJc w:val="left"/>
      <w:pPr>
        <w:tabs>
          <w:tab w:val="num" w:pos="900"/>
        </w:tabs>
        <w:ind w:left="900" w:hanging="360"/>
      </w:pPr>
      <w:rPr>
        <w:rFonts w:hint="default"/>
      </w:rPr>
    </w:lvl>
    <w:lvl w:ilvl="1" w:tplc="040C0017" w:tentative="1">
      <w:start w:val="1"/>
      <w:numFmt w:val="lowerLetter"/>
      <w:lvlText w:val="%2."/>
      <w:lvlJc w:val="left"/>
      <w:pPr>
        <w:tabs>
          <w:tab w:val="num" w:pos="1620"/>
        </w:tabs>
        <w:ind w:left="1620" w:hanging="360"/>
      </w:pPr>
    </w:lvl>
    <w:lvl w:ilvl="2" w:tplc="040C001B" w:tentative="1">
      <w:start w:val="1"/>
      <w:numFmt w:val="lowerRoman"/>
      <w:lvlText w:val="%3."/>
      <w:lvlJc w:val="right"/>
      <w:pPr>
        <w:tabs>
          <w:tab w:val="num" w:pos="2340"/>
        </w:tabs>
        <w:ind w:left="2340" w:hanging="180"/>
      </w:pPr>
    </w:lvl>
    <w:lvl w:ilvl="3" w:tplc="040C000F" w:tentative="1">
      <w:start w:val="1"/>
      <w:numFmt w:val="decimal"/>
      <w:lvlText w:val="%4."/>
      <w:lvlJc w:val="left"/>
      <w:pPr>
        <w:tabs>
          <w:tab w:val="num" w:pos="3060"/>
        </w:tabs>
        <w:ind w:left="3060" w:hanging="360"/>
      </w:pPr>
    </w:lvl>
    <w:lvl w:ilvl="4" w:tplc="040C0019" w:tentative="1">
      <w:start w:val="1"/>
      <w:numFmt w:val="lowerLetter"/>
      <w:lvlText w:val="%5."/>
      <w:lvlJc w:val="left"/>
      <w:pPr>
        <w:tabs>
          <w:tab w:val="num" w:pos="3780"/>
        </w:tabs>
        <w:ind w:left="3780" w:hanging="360"/>
      </w:pPr>
    </w:lvl>
    <w:lvl w:ilvl="5" w:tplc="040C001B" w:tentative="1">
      <w:start w:val="1"/>
      <w:numFmt w:val="lowerRoman"/>
      <w:lvlText w:val="%6."/>
      <w:lvlJc w:val="right"/>
      <w:pPr>
        <w:tabs>
          <w:tab w:val="num" w:pos="4500"/>
        </w:tabs>
        <w:ind w:left="4500" w:hanging="180"/>
      </w:pPr>
    </w:lvl>
    <w:lvl w:ilvl="6" w:tplc="040C000F" w:tentative="1">
      <w:start w:val="1"/>
      <w:numFmt w:val="decimal"/>
      <w:lvlText w:val="%7."/>
      <w:lvlJc w:val="left"/>
      <w:pPr>
        <w:tabs>
          <w:tab w:val="num" w:pos="5220"/>
        </w:tabs>
        <w:ind w:left="5220" w:hanging="360"/>
      </w:pPr>
    </w:lvl>
    <w:lvl w:ilvl="7" w:tplc="040C0019" w:tentative="1">
      <w:start w:val="1"/>
      <w:numFmt w:val="lowerLetter"/>
      <w:lvlText w:val="%8."/>
      <w:lvlJc w:val="left"/>
      <w:pPr>
        <w:tabs>
          <w:tab w:val="num" w:pos="5940"/>
        </w:tabs>
        <w:ind w:left="5940" w:hanging="360"/>
      </w:pPr>
    </w:lvl>
    <w:lvl w:ilvl="8" w:tplc="040C001B" w:tentative="1">
      <w:start w:val="1"/>
      <w:numFmt w:val="lowerRoman"/>
      <w:lvlText w:val="%9."/>
      <w:lvlJc w:val="right"/>
      <w:pPr>
        <w:tabs>
          <w:tab w:val="num" w:pos="6660"/>
        </w:tabs>
        <w:ind w:left="6660" w:hanging="180"/>
      </w:pPr>
    </w:lvl>
  </w:abstractNum>
  <w:abstractNum w:abstractNumId="8">
    <w:nsid w:val="3E8A763D"/>
    <w:multiLevelType w:val="hybridMultilevel"/>
    <w:tmpl w:val="9AD8FDF2"/>
    <w:lvl w:ilvl="0" w:tplc="A77CCBE8">
      <w:start w:val="1"/>
      <w:numFmt w:val="decimal"/>
      <w:lvlText w:val="(%1)"/>
      <w:lvlJc w:val="left"/>
      <w:pPr>
        <w:tabs>
          <w:tab w:val="num" w:pos="720"/>
        </w:tabs>
        <w:ind w:left="720" w:hanging="360"/>
      </w:pPr>
      <w:rPr>
        <w:rFonts w:hint="default"/>
      </w:rPr>
    </w:lvl>
    <w:lvl w:ilvl="1" w:tplc="09125956" w:tentative="1">
      <w:start w:val="1"/>
      <w:numFmt w:val="lowerLetter"/>
      <w:lvlText w:val="%2."/>
      <w:lvlJc w:val="left"/>
      <w:pPr>
        <w:tabs>
          <w:tab w:val="num" w:pos="1440"/>
        </w:tabs>
        <w:ind w:left="1440" w:hanging="360"/>
      </w:pPr>
    </w:lvl>
    <w:lvl w:ilvl="2" w:tplc="C2EEA4D6" w:tentative="1">
      <w:start w:val="1"/>
      <w:numFmt w:val="lowerRoman"/>
      <w:lvlText w:val="%3."/>
      <w:lvlJc w:val="right"/>
      <w:pPr>
        <w:tabs>
          <w:tab w:val="num" w:pos="2160"/>
        </w:tabs>
        <w:ind w:left="2160" w:hanging="180"/>
      </w:pPr>
    </w:lvl>
    <w:lvl w:ilvl="3" w:tplc="25EE70EA" w:tentative="1">
      <w:start w:val="1"/>
      <w:numFmt w:val="decimal"/>
      <w:lvlText w:val="%4."/>
      <w:lvlJc w:val="left"/>
      <w:pPr>
        <w:tabs>
          <w:tab w:val="num" w:pos="2880"/>
        </w:tabs>
        <w:ind w:left="2880" w:hanging="360"/>
      </w:pPr>
    </w:lvl>
    <w:lvl w:ilvl="4" w:tplc="63F656CC" w:tentative="1">
      <w:start w:val="1"/>
      <w:numFmt w:val="lowerLetter"/>
      <w:lvlText w:val="%5."/>
      <w:lvlJc w:val="left"/>
      <w:pPr>
        <w:tabs>
          <w:tab w:val="num" w:pos="3600"/>
        </w:tabs>
        <w:ind w:left="3600" w:hanging="360"/>
      </w:pPr>
    </w:lvl>
    <w:lvl w:ilvl="5" w:tplc="2AE2949E" w:tentative="1">
      <w:start w:val="1"/>
      <w:numFmt w:val="lowerRoman"/>
      <w:lvlText w:val="%6."/>
      <w:lvlJc w:val="right"/>
      <w:pPr>
        <w:tabs>
          <w:tab w:val="num" w:pos="4320"/>
        </w:tabs>
        <w:ind w:left="4320" w:hanging="180"/>
      </w:pPr>
    </w:lvl>
    <w:lvl w:ilvl="6" w:tplc="F51CE71C" w:tentative="1">
      <w:start w:val="1"/>
      <w:numFmt w:val="decimal"/>
      <w:lvlText w:val="%7."/>
      <w:lvlJc w:val="left"/>
      <w:pPr>
        <w:tabs>
          <w:tab w:val="num" w:pos="5040"/>
        </w:tabs>
        <w:ind w:left="5040" w:hanging="360"/>
      </w:pPr>
    </w:lvl>
    <w:lvl w:ilvl="7" w:tplc="A928126C" w:tentative="1">
      <w:start w:val="1"/>
      <w:numFmt w:val="lowerLetter"/>
      <w:lvlText w:val="%8."/>
      <w:lvlJc w:val="left"/>
      <w:pPr>
        <w:tabs>
          <w:tab w:val="num" w:pos="5760"/>
        </w:tabs>
        <w:ind w:left="5760" w:hanging="360"/>
      </w:pPr>
    </w:lvl>
    <w:lvl w:ilvl="8" w:tplc="3E4EA3E2" w:tentative="1">
      <w:start w:val="1"/>
      <w:numFmt w:val="lowerRoman"/>
      <w:lvlText w:val="%9."/>
      <w:lvlJc w:val="right"/>
      <w:pPr>
        <w:tabs>
          <w:tab w:val="num" w:pos="6480"/>
        </w:tabs>
        <w:ind w:left="6480" w:hanging="180"/>
      </w:pPr>
    </w:lvl>
  </w:abstractNum>
  <w:abstractNum w:abstractNumId="9">
    <w:nsid w:val="5B033A05"/>
    <w:multiLevelType w:val="singleLevel"/>
    <w:tmpl w:val="040C000F"/>
    <w:lvl w:ilvl="0">
      <w:start w:val="1"/>
      <w:numFmt w:val="decimal"/>
      <w:lvlText w:val="%1."/>
      <w:lvlJc w:val="left"/>
      <w:pPr>
        <w:tabs>
          <w:tab w:val="num" w:pos="360"/>
        </w:tabs>
        <w:ind w:left="360" w:hanging="360"/>
      </w:pPr>
      <w:rPr>
        <w:rFonts w:hint="default"/>
      </w:rPr>
    </w:lvl>
  </w:abstractNum>
  <w:abstractNum w:abstractNumId="10">
    <w:nsid w:val="63840355"/>
    <w:multiLevelType w:val="hybridMultilevel"/>
    <w:tmpl w:val="7EBC6186"/>
    <w:lvl w:ilvl="0" w:tplc="21CE3D14">
      <w:start w:val="1"/>
      <w:numFmt w:val="bullet"/>
      <w:lvlText w:val="-"/>
      <w:lvlJc w:val="left"/>
      <w:pPr>
        <w:tabs>
          <w:tab w:val="num" w:pos="720"/>
        </w:tabs>
        <w:ind w:left="720" w:hanging="360"/>
      </w:pPr>
      <w:rPr>
        <w:rFonts w:ascii="Arial" w:eastAsia="Times New Roman" w:hAnsi="Arial" w:cs="Arial" w:hint="default"/>
      </w:rPr>
    </w:lvl>
    <w:lvl w:ilvl="1" w:tplc="040C0019" w:tentative="1">
      <w:start w:val="1"/>
      <w:numFmt w:val="bullet"/>
      <w:lvlText w:val="o"/>
      <w:lvlJc w:val="left"/>
      <w:pPr>
        <w:tabs>
          <w:tab w:val="num" w:pos="1440"/>
        </w:tabs>
        <w:ind w:left="1440" w:hanging="360"/>
      </w:pPr>
      <w:rPr>
        <w:rFonts w:ascii="Courier New" w:hAnsi="Courier New" w:cs="Courier New" w:hint="default"/>
      </w:rPr>
    </w:lvl>
    <w:lvl w:ilvl="2" w:tplc="040C001B" w:tentative="1">
      <w:start w:val="1"/>
      <w:numFmt w:val="bullet"/>
      <w:lvlText w:val=""/>
      <w:lvlJc w:val="left"/>
      <w:pPr>
        <w:tabs>
          <w:tab w:val="num" w:pos="2160"/>
        </w:tabs>
        <w:ind w:left="2160" w:hanging="360"/>
      </w:pPr>
      <w:rPr>
        <w:rFonts w:ascii="Wingdings" w:hAnsi="Wingdings" w:hint="default"/>
      </w:rPr>
    </w:lvl>
    <w:lvl w:ilvl="3" w:tplc="040C000F" w:tentative="1">
      <w:start w:val="1"/>
      <w:numFmt w:val="bullet"/>
      <w:lvlText w:val=""/>
      <w:lvlJc w:val="left"/>
      <w:pPr>
        <w:tabs>
          <w:tab w:val="num" w:pos="2880"/>
        </w:tabs>
        <w:ind w:left="2880" w:hanging="360"/>
      </w:pPr>
      <w:rPr>
        <w:rFonts w:ascii="Symbol" w:hAnsi="Symbol" w:hint="default"/>
      </w:rPr>
    </w:lvl>
    <w:lvl w:ilvl="4" w:tplc="040C0019" w:tentative="1">
      <w:start w:val="1"/>
      <w:numFmt w:val="bullet"/>
      <w:lvlText w:val="o"/>
      <w:lvlJc w:val="left"/>
      <w:pPr>
        <w:tabs>
          <w:tab w:val="num" w:pos="3600"/>
        </w:tabs>
        <w:ind w:left="3600" w:hanging="360"/>
      </w:pPr>
      <w:rPr>
        <w:rFonts w:ascii="Courier New" w:hAnsi="Courier New" w:cs="Courier New" w:hint="default"/>
      </w:rPr>
    </w:lvl>
    <w:lvl w:ilvl="5" w:tplc="040C001B" w:tentative="1">
      <w:start w:val="1"/>
      <w:numFmt w:val="bullet"/>
      <w:lvlText w:val=""/>
      <w:lvlJc w:val="left"/>
      <w:pPr>
        <w:tabs>
          <w:tab w:val="num" w:pos="4320"/>
        </w:tabs>
        <w:ind w:left="4320" w:hanging="360"/>
      </w:pPr>
      <w:rPr>
        <w:rFonts w:ascii="Wingdings" w:hAnsi="Wingdings" w:hint="default"/>
      </w:rPr>
    </w:lvl>
    <w:lvl w:ilvl="6" w:tplc="040C000F" w:tentative="1">
      <w:start w:val="1"/>
      <w:numFmt w:val="bullet"/>
      <w:lvlText w:val=""/>
      <w:lvlJc w:val="left"/>
      <w:pPr>
        <w:tabs>
          <w:tab w:val="num" w:pos="5040"/>
        </w:tabs>
        <w:ind w:left="5040" w:hanging="360"/>
      </w:pPr>
      <w:rPr>
        <w:rFonts w:ascii="Symbol" w:hAnsi="Symbol" w:hint="default"/>
      </w:rPr>
    </w:lvl>
    <w:lvl w:ilvl="7" w:tplc="040C0019" w:tentative="1">
      <w:start w:val="1"/>
      <w:numFmt w:val="bullet"/>
      <w:lvlText w:val="o"/>
      <w:lvlJc w:val="left"/>
      <w:pPr>
        <w:tabs>
          <w:tab w:val="num" w:pos="5760"/>
        </w:tabs>
        <w:ind w:left="5760" w:hanging="360"/>
      </w:pPr>
      <w:rPr>
        <w:rFonts w:ascii="Courier New" w:hAnsi="Courier New" w:cs="Courier New" w:hint="default"/>
      </w:rPr>
    </w:lvl>
    <w:lvl w:ilvl="8" w:tplc="040C001B" w:tentative="1">
      <w:start w:val="1"/>
      <w:numFmt w:val="bullet"/>
      <w:lvlText w:val=""/>
      <w:lvlJc w:val="left"/>
      <w:pPr>
        <w:tabs>
          <w:tab w:val="num" w:pos="6480"/>
        </w:tabs>
        <w:ind w:left="6480" w:hanging="360"/>
      </w:pPr>
      <w:rPr>
        <w:rFonts w:ascii="Wingdings" w:hAnsi="Wingdings" w:hint="default"/>
      </w:rPr>
    </w:lvl>
  </w:abstractNum>
  <w:abstractNum w:abstractNumId="11">
    <w:nsid w:val="7ACC246E"/>
    <w:multiLevelType w:val="singleLevel"/>
    <w:tmpl w:val="75223482"/>
    <w:lvl w:ilvl="0">
      <w:start w:val="12"/>
      <w:numFmt w:val="bullet"/>
      <w:lvlText w:val="-"/>
      <w:lvlJc w:val="left"/>
      <w:pPr>
        <w:tabs>
          <w:tab w:val="num" w:pos="360"/>
        </w:tabs>
        <w:ind w:left="360" w:hanging="360"/>
      </w:pPr>
      <w:rPr>
        <w:rFonts w:hint="default"/>
      </w:rPr>
    </w:lvl>
  </w:abstractNum>
  <w:num w:numId="1">
    <w:abstractNumId w:val="6"/>
  </w:num>
  <w:num w:numId="2">
    <w:abstractNumId w:val="3"/>
  </w:num>
  <w:num w:numId="3">
    <w:abstractNumId w:val="7"/>
  </w:num>
  <w:num w:numId="4">
    <w:abstractNumId w:val="2"/>
  </w:num>
  <w:num w:numId="5">
    <w:abstractNumId w:val="10"/>
  </w:num>
  <w:num w:numId="6">
    <w:abstractNumId w:val="5"/>
  </w:num>
  <w:num w:numId="7">
    <w:abstractNumId w:val="8"/>
  </w:num>
  <w:num w:numId="8">
    <w:abstractNumId w:val="0"/>
  </w:num>
  <w:num w:numId="9">
    <w:abstractNumId w:val="11"/>
  </w:num>
  <w:num w:numId="10">
    <w:abstractNumId w:val="9"/>
  </w:num>
  <w:num w:numId="11">
    <w:abstractNumId w:val="4"/>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01"/>
  <w:proofState w:spelling="clean" w:grammar="clean"/>
  <w:stylePaneFormatFilter w:val="3F01"/>
  <w:defaultTabStop w:val="708"/>
  <w:hyphenationZone w:val="425"/>
  <w:characterSpacingControl w:val="doNotCompress"/>
  <w:compat/>
  <w:rsids>
    <w:rsidRoot w:val="00FA2839"/>
    <w:rsid w:val="00047625"/>
    <w:rsid w:val="000A0127"/>
    <w:rsid w:val="001A5A94"/>
    <w:rsid w:val="00237ED8"/>
    <w:rsid w:val="00392FD6"/>
    <w:rsid w:val="003F7D1B"/>
    <w:rsid w:val="00474591"/>
    <w:rsid w:val="00515D4A"/>
    <w:rsid w:val="006E49F9"/>
    <w:rsid w:val="0074136B"/>
    <w:rsid w:val="00780B97"/>
    <w:rsid w:val="007F2D86"/>
    <w:rsid w:val="00874622"/>
    <w:rsid w:val="00932287"/>
    <w:rsid w:val="00954C08"/>
    <w:rsid w:val="00A2080D"/>
    <w:rsid w:val="00A52651"/>
    <w:rsid w:val="00A82BD1"/>
    <w:rsid w:val="00AD2C4E"/>
    <w:rsid w:val="00AF436D"/>
    <w:rsid w:val="00C2559F"/>
    <w:rsid w:val="00C329B3"/>
    <w:rsid w:val="00CD13AF"/>
    <w:rsid w:val="00E876C0"/>
    <w:rsid w:val="00F64A23"/>
    <w:rsid w:val="00FA2839"/>
    <w:rsid w:val="00FC59BC"/>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0B97"/>
    <w:rPr>
      <w:lang w:val="fr-FR" w:eastAsia="fr-FR"/>
    </w:rPr>
  </w:style>
  <w:style w:type="paragraph" w:styleId="Titre1">
    <w:name w:val="heading 1"/>
    <w:basedOn w:val="Normal"/>
    <w:next w:val="Normal"/>
    <w:qFormat/>
    <w:rsid w:val="00780B97"/>
    <w:pPr>
      <w:keepNext/>
      <w:outlineLvl w:val="0"/>
    </w:pPr>
    <w:rPr>
      <w:rFonts w:ascii="Comic Sans MS" w:hAnsi="Comic Sans MS"/>
      <w:b/>
      <w:sz w:val="40"/>
    </w:rPr>
  </w:style>
  <w:style w:type="paragraph" w:styleId="Titre2">
    <w:name w:val="heading 2"/>
    <w:basedOn w:val="Normal"/>
    <w:next w:val="Normal"/>
    <w:qFormat/>
    <w:rsid w:val="00780B97"/>
    <w:pPr>
      <w:keepNext/>
      <w:spacing w:before="240" w:after="60"/>
      <w:outlineLvl w:val="1"/>
    </w:pPr>
    <w:rPr>
      <w:rFonts w:ascii="Arial" w:hAnsi="Arial" w:cs="Arial"/>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rsid w:val="00780B97"/>
    <w:rPr>
      <w:rFonts w:ascii="Comic Sans MS" w:hAnsi="Comic Sans MS"/>
      <w:i/>
      <w:sz w:val="18"/>
    </w:rPr>
  </w:style>
  <w:style w:type="paragraph" w:styleId="Notedebasdepage">
    <w:name w:val="footnote text"/>
    <w:basedOn w:val="Normal"/>
    <w:semiHidden/>
    <w:rsid w:val="00780B97"/>
    <w:pPr>
      <w:widowControl w:val="0"/>
    </w:pPr>
    <w:rPr>
      <w:snapToGrid w:val="0"/>
      <w:lang w:val="en-US"/>
    </w:rPr>
  </w:style>
  <w:style w:type="character" w:styleId="lev">
    <w:name w:val="Strong"/>
    <w:basedOn w:val="Policepardfaut"/>
    <w:qFormat/>
    <w:rsid w:val="00780B97"/>
    <w:rPr>
      <w:b/>
      <w:bCs/>
    </w:rPr>
  </w:style>
  <w:style w:type="paragraph" w:styleId="Corpsdetexte">
    <w:name w:val="Body Text"/>
    <w:basedOn w:val="Normal"/>
    <w:rsid w:val="00780B97"/>
    <w:pPr>
      <w:spacing w:after="120"/>
    </w:pPr>
  </w:style>
  <w:style w:type="paragraph" w:styleId="Textedebulles">
    <w:name w:val="Balloon Text"/>
    <w:basedOn w:val="Normal"/>
    <w:link w:val="TextedebullesCar"/>
    <w:rsid w:val="007F2D86"/>
    <w:rPr>
      <w:rFonts w:ascii="Tahoma" w:hAnsi="Tahoma" w:cs="Tahoma"/>
      <w:sz w:val="16"/>
      <w:szCs w:val="16"/>
    </w:rPr>
  </w:style>
  <w:style w:type="character" w:customStyle="1" w:styleId="TextedebullesCar">
    <w:name w:val="Texte de bulles Car"/>
    <w:basedOn w:val="Policepardfaut"/>
    <w:link w:val="Textedebulles"/>
    <w:rsid w:val="007F2D86"/>
    <w:rPr>
      <w:rFonts w:ascii="Tahoma" w:hAnsi="Tahoma" w:cs="Tahoma"/>
      <w:sz w:val="16"/>
      <w:szCs w:val="16"/>
    </w:rPr>
  </w:style>
  <w:style w:type="paragraph" w:styleId="Paragraphedeliste">
    <w:name w:val="List Paragraph"/>
    <w:basedOn w:val="Normal"/>
    <w:uiPriority w:val="34"/>
    <w:qFormat/>
    <w:rsid w:val="00392FD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9DE62-3CF7-40D8-9A2A-2BB6DB5D8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4561</Words>
  <Characters>25090</Characters>
  <Application>Microsoft Office Word</Application>
  <DocSecurity>0</DocSecurity>
  <Lines>209</Lines>
  <Paragraphs>59</Paragraphs>
  <ScaleCrop>false</ScaleCrop>
  <HeadingPairs>
    <vt:vector size="2" baseType="variant">
      <vt:variant>
        <vt:lpstr>Titre</vt:lpstr>
      </vt:variant>
      <vt:variant>
        <vt:i4>1</vt:i4>
      </vt:variant>
    </vt:vector>
  </HeadingPairs>
  <TitlesOfParts>
    <vt:vector size="1" baseType="lpstr">
      <vt:lpstr/>
    </vt:vector>
  </TitlesOfParts>
  <Company>CFWB</Company>
  <LinksUpToDate>false</LinksUpToDate>
  <CharactersWithSpaces>29592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CFWB</dc:creator>
  <cp:keywords/>
  <dc:description/>
  <cp:lastModifiedBy>HP 6000</cp:lastModifiedBy>
  <cp:revision>7</cp:revision>
  <cp:lastPrinted>2015-04-28T12:29:00Z</cp:lastPrinted>
  <dcterms:created xsi:type="dcterms:W3CDTF">2014-03-13T08:14:00Z</dcterms:created>
  <dcterms:modified xsi:type="dcterms:W3CDTF">2015-04-28T12:38:00Z</dcterms:modified>
</cp:coreProperties>
</file>